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1E" w:rsidRDefault="005A5D1E" w:rsidP="009B3CCD">
      <w:pPr>
        <w:jc w:val="center"/>
        <w:rPr>
          <w:rFonts w:ascii="Comic Sans MS" w:hAnsi="Comic Sans MS"/>
          <w:b/>
          <w:sz w:val="52"/>
          <w:szCs w:val="52"/>
        </w:rPr>
      </w:pPr>
    </w:p>
    <w:p w:rsidR="009B3CCD" w:rsidRPr="005A5D1E" w:rsidRDefault="00F95DBE" w:rsidP="009B3CCD">
      <w:pPr>
        <w:jc w:val="center"/>
        <w:rPr>
          <w:rFonts w:ascii="Comic Sans MS" w:hAnsi="Comic Sans MS"/>
          <w:b/>
          <w:sz w:val="56"/>
          <w:szCs w:val="56"/>
        </w:rPr>
      </w:pPr>
      <w:r>
        <w:rPr>
          <w:rFonts w:ascii="Comic Sans MS" w:hAnsi="Comic Sans MS"/>
          <w:b/>
          <w:sz w:val="56"/>
          <w:szCs w:val="56"/>
        </w:rPr>
        <w:t>3</w:t>
      </w:r>
      <w:r w:rsidRPr="00F95DBE">
        <w:rPr>
          <w:rFonts w:ascii="Comic Sans MS" w:hAnsi="Comic Sans MS"/>
          <w:b/>
          <w:sz w:val="56"/>
          <w:szCs w:val="56"/>
          <w:vertAlign w:val="superscript"/>
        </w:rPr>
        <w:t>rd</w:t>
      </w:r>
      <w:r>
        <w:rPr>
          <w:rFonts w:ascii="Comic Sans MS" w:hAnsi="Comic Sans MS"/>
          <w:b/>
          <w:sz w:val="56"/>
          <w:szCs w:val="56"/>
        </w:rPr>
        <w:t xml:space="preserve"> Grade</w:t>
      </w:r>
      <w:r w:rsidR="009B3CCD" w:rsidRPr="005A5D1E">
        <w:rPr>
          <w:rFonts w:ascii="Comic Sans MS" w:hAnsi="Comic Sans MS"/>
          <w:b/>
          <w:sz w:val="56"/>
          <w:szCs w:val="56"/>
        </w:rPr>
        <w:t xml:space="preserve"> Family Handbook</w:t>
      </w:r>
    </w:p>
    <w:p w:rsidR="009B3CCD" w:rsidRPr="005A5D1E" w:rsidRDefault="009B3CCD" w:rsidP="009B3CCD">
      <w:pPr>
        <w:jc w:val="center"/>
        <w:rPr>
          <w:rFonts w:ascii="Comic Sans MS" w:hAnsi="Comic Sans MS"/>
          <w:b/>
          <w:sz w:val="56"/>
          <w:szCs w:val="56"/>
        </w:rPr>
      </w:pPr>
      <w:r w:rsidRPr="005A5D1E">
        <w:rPr>
          <w:rFonts w:ascii="Comic Sans MS" w:hAnsi="Comic Sans MS"/>
          <w:b/>
          <w:sz w:val="56"/>
          <w:szCs w:val="56"/>
        </w:rPr>
        <w:t>Curriculum Night 201</w:t>
      </w:r>
      <w:r w:rsidR="000042F6">
        <w:rPr>
          <w:rFonts w:ascii="Comic Sans MS" w:hAnsi="Comic Sans MS"/>
          <w:b/>
          <w:sz w:val="56"/>
          <w:szCs w:val="56"/>
        </w:rPr>
        <w:t>6</w:t>
      </w:r>
      <w:r w:rsidR="00E63925" w:rsidRPr="005A5D1E">
        <w:rPr>
          <w:rFonts w:ascii="Comic Sans MS" w:hAnsi="Comic Sans MS"/>
          <w:b/>
          <w:sz w:val="56"/>
          <w:szCs w:val="56"/>
        </w:rPr>
        <w:t xml:space="preserve"> – 201</w:t>
      </w:r>
      <w:r w:rsidR="000042F6">
        <w:rPr>
          <w:rFonts w:ascii="Comic Sans MS" w:hAnsi="Comic Sans MS"/>
          <w:b/>
          <w:sz w:val="56"/>
          <w:szCs w:val="56"/>
        </w:rPr>
        <w:t>7</w:t>
      </w:r>
    </w:p>
    <w:p w:rsidR="009B3CCD" w:rsidRDefault="009B3CCD" w:rsidP="009B3CCD">
      <w:pPr>
        <w:jc w:val="center"/>
        <w:rPr>
          <w:rFonts w:ascii="Comic Sans MS" w:hAnsi="Comic Sans MS"/>
          <w:b/>
          <w:sz w:val="40"/>
          <w:szCs w:val="40"/>
        </w:rPr>
      </w:pPr>
    </w:p>
    <w:p w:rsidR="009B3CCD" w:rsidRDefault="005D5F6F" w:rsidP="009B3CCD">
      <w:pPr>
        <w:jc w:val="center"/>
        <w:rPr>
          <w:rFonts w:ascii="Comic Sans MS" w:hAnsi="Comic Sans MS"/>
          <w:b/>
          <w:sz w:val="40"/>
          <w:szCs w:val="40"/>
        </w:rPr>
      </w:pPr>
      <w:r>
        <w:rPr>
          <w:b/>
          <w:noProof/>
          <w:sz w:val="40"/>
          <w:szCs w:val="40"/>
        </w:rPr>
        <w:drawing>
          <wp:inline distT="0" distB="0" distL="0" distR="0">
            <wp:extent cx="3365797" cy="3157151"/>
            <wp:effectExtent l="19050" t="0" r="0" b="0"/>
            <wp:docPr id="10" name="Picture 4" descr="C:\Users\angela\AppData\Local\Microsoft\Windows\Temporary Internet Files\Low\Content.IE5\C1EA10GQ\MC9000946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AppData\Local\Microsoft\Windows\Temporary Internet Files\Low\Content.IE5\C1EA10GQ\MC900094651[1].WMF"/>
                    <pic:cNvPicPr>
                      <a:picLocks noChangeAspect="1" noChangeArrowheads="1"/>
                    </pic:cNvPicPr>
                  </pic:nvPicPr>
                  <pic:blipFill>
                    <a:blip r:embed="rId8" cstate="print"/>
                    <a:srcRect/>
                    <a:stretch>
                      <a:fillRect/>
                    </a:stretch>
                  </pic:blipFill>
                  <pic:spPr bwMode="auto">
                    <a:xfrm>
                      <a:off x="0" y="0"/>
                      <a:ext cx="3380573" cy="3171011"/>
                    </a:xfrm>
                    <a:prstGeom prst="rect">
                      <a:avLst/>
                    </a:prstGeom>
                    <a:noFill/>
                    <a:ln w="9525">
                      <a:noFill/>
                      <a:miter lim="800000"/>
                      <a:headEnd/>
                      <a:tailEnd/>
                    </a:ln>
                  </pic:spPr>
                </pic:pic>
              </a:graphicData>
            </a:graphic>
          </wp:inline>
        </w:drawing>
      </w:r>
    </w:p>
    <w:p w:rsidR="003C2A13" w:rsidRDefault="003C2A13" w:rsidP="003C2A13">
      <w:pPr>
        <w:spacing w:after="0"/>
        <w:jc w:val="right"/>
        <w:rPr>
          <w:rFonts w:ascii="Comic Sans MS" w:hAnsi="Comic Sans MS"/>
          <w:b/>
          <w:sz w:val="36"/>
          <w:szCs w:val="36"/>
        </w:rPr>
      </w:pPr>
      <w:r w:rsidRPr="003C2A13">
        <w:rPr>
          <w:rFonts w:ascii="Comic Sans MS" w:hAnsi="Comic Sans MS"/>
          <w:b/>
          <w:sz w:val="36"/>
          <w:szCs w:val="36"/>
        </w:rPr>
        <w:t>Mrs. Angela Cavlovic</w:t>
      </w:r>
      <w:r w:rsidR="001605AD">
        <w:rPr>
          <w:rFonts w:ascii="Comic Sans MS" w:hAnsi="Comic Sans MS"/>
          <w:b/>
          <w:sz w:val="36"/>
          <w:szCs w:val="36"/>
        </w:rPr>
        <w:t xml:space="preserve"> – 3A</w:t>
      </w:r>
    </w:p>
    <w:p w:rsidR="000F0BC2" w:rsidRDefault="000F0BC2" w:rsidP="003C2A13">
      <w:pPr>
        <w:spacing w:after="0"/>
        <w:jc w:val="right"/>
        <w:rPr>
          <w:rFonts w:ascii="Comic Sans MS" w:hAnsi="Comic Sans MS"/>
          <w:b/>
          <w:sz w:val="36"/>
          <w:szCs w:val="36"/>
        </w:rPr>
      </w:pPr>
      <w:r>
        <w:rPr>
          <w:rFonts w:ascii="Comic Sans MS" w:hAnsi="Comic Sans MS"/>
          <w:b/>
          <w:sz w:val="36"/>
          <w:szCs w:val="36"/>
        </w:rPr>
        <w:t>Mrs. Tracey Miller</w:t>
      </w:r>
      <w:r w:rsidR="00642F59">
        <w:rPr>
          <w:rFonts w:ascii="Comic Sans MS" w:hAnsi="Comic Sans MS"/>
          <w:b/>
          <w:sz w:val="36"/>
          <w:szCs w:val="36"/>
        </w:rPr>
        <w:t xml:space="preserve"> – 3B</w:t>
      </w:r>
    </w:p>
    <w:p w:rsidR="001605AD" w:rsidRDefault="001605AD" w:rsidP="003C2A13">
      <w:pPr>
        <w:spacing w:after="0"/>
        <w:jc w:val="right"/>
        <w:rPr>
          <w:rFonts w:ascii="Comic Sans MS" w:hAnsi="Comic Sans MS"/>
          <w:b/>
          <w:sz w:val="36"/>
          <w:szCs w:val="36"/>
        </w:rPr>
      </w:pPr>
      <w:r>
        <w:rPr>
          <w:rFonts w:ascii="Comic Sans MS" w:hAnsi="Comic Sans MS"/>
          <w:b/>
          <w:sz w:val="36"/>
          <w:szCs w:val="36"/>
        </w:rPr>
        <w:t>Mrs. Amanda Mihalyi</w:t>
      </w:r>
      <w:r w:rsidR="00642F59">
        <w:rPr>
          <w:rFonts w:ascii="Comic Sans MS" w:hAnsi="Comic Sans MS"/>
          <w:b/>
          <w:sz w:val="36"/>
          <w:szCs w:val="36"/>
        </w:rPr>
        <w:t xml:space="preserve"> – 3C</w:t>
      </w:r>
    </w:p>
    <w:p w:rsidR="000F0BC2" w:rsidRDefault="000F0BC2" w:rsidP="003C2A13">
      <w:pPr>
        <w:spacing w:after="0"/>
        <w:jc w:val="right"/>
        <w:rPr>
          <w:rFonts w:ascii="Comic Sans MS" w:hAnsi="Comic Sans MS"/>
          <w:b/>
          <w:sz w:val="36"/>
          <w:szCs w:val="36"/>
        </w:rPr>
      </w:pPr>
      <w:r>
        <w:rPr>
          <w:rFonts w:ascii="Comic Sans MS" w:hAnsi="Comic Sans MS"/>
          <w:b/>
          <w:sz w:val="36"/>
          <w:szCs w:val="36"/>
        </w:rPr>
        <w:t>Mr. David Rigo</w:t>
      </w:r>
      <w:r w:rsidR="00642F59">
        <w:rPr>
          <w:rFonts w:ascii="Comic Sans MS" w:hAnsi="Comic Sans MS"/>
          <w:b/>
          <w:sz w:val="36"/>
          <w:szCs w:val="36"/>
        </w:rPr>
        <w:t xml:space="preserve"> – 3D</w:t>
      </w:r>
    </w:p>
    <w:p w:rsidR="00C37983" w:rsidRPr="003C2A13" w:rsidRDefault="00C37983" w:rsidP="003C2A13">
      <w:pPr>
        <w:spacing w:after="0"/>
        <w:jc w:val="right"/>
        <w:rPr>
          <w:rFonts w:ascii="Comic Sans MS" w:hAnsi="Comic Sans MS"/>
          <w:b/>
          <w:sz w:val="36"/>
          <w:szCs w:val="36"/>
        </w:rPr>
      </w:pPr>
    </w:p>
    <w:p w:rsidR="003C2A13" w:rsidRPr="00642F59" w:rsidRDefault="00E63925" w:rsidP="003C2A13">
      <w:pPr>
        <w:spacing w:after="0"/>
        <w:jc w:val="right"/>
        <w:rPr>
          <w:rFonts w:ascii="Comic Sans MS" w:hAnsi="Comic Sans MS"/>
          <w:b/>
          <w:sz w:val="40"/>
          <w:szCs w:val="40"/>
        </w:rPr>
      </w:pPr>
      <w:proofErr w:type="spellStart"/>
      <w:r w:rsidRPr="00642F59">
        <w:rPr>
          <w:rFonts w:ascii="Comic Sans MS" w:hAnsi="Comic Sans MS"/>
          <w:b/>
          <w:sz w:val="40"/>
          <w:szCs w:val="40"/>
        </w:rPr>
        <w:t>Marzolf</w:t>
      </w:r>
      <w:proofErr w:type="spellEnd"/>
      <w:r w:rsidR="003C2A13" w:rsidRPr="00642F59">
        <w:rPr>
          <w:rFonts w:ascii="Comic Sans MS" w:hAnsi="Comic Sans MS"/>
          <w:b/>
          <w:sz w:val="40"/>
          <w:szCs w:val="40"/>
        </w:rPr>
        <w:t xml:space="preserve"> Primary School</w:t>
      </w:r>
    </w:p>
    <w:p w:rsidR="009B3CCD" w:rsidRDefault="003C2A13" w:rsidP="005D5F6F">
      <w:pPr>
        <w:spacing w:after="0"/>
        <w:jc w:val="right"/>
        <w:rPr>
          <w:b/>
          <w:sz w:val="40"/>
          <w:szCs w:val="40"/>
        </w:rPr>
      </w:pPr>
      <w:proofErr w:type="spellStart"/>
      <w:r w:rsidRPr="00642F59">
        <w:rPr>
          <w:rFonts w:ascii="Comic Sans MS" w:hAnsi="Comic Sans MS"/>
          <w:b/>
          <w:sz w:val="40"/>
          <w:szCs w:val="40"/>
        </w:rPr>
        <w:t>Shaler</w:t>
      </w:r>
      <w:proofErr w:type="spellEnd"/>
      <w:r w:rsidRPr="00642F59">
        <w:rPr>
          <w:rFonts w:ascii="Comic Sans MS" w:hAnsi="Comic Sans MS"/>
          <w:b/>
          <w:sz w:val="40"/>
          <w:szCs w:val="40"/>
        </w:rPr>
        <w:t xml:space="preserve"> Area School District</w:t>
      </w:r>
      <w:r w:rsidR="009B3CCD">
        <w:rPr>
          <w:b/>
          <w:sz w:val="40"/>
          <w:szCs w:val="40"/>
        </w:rPr>
        <w:br w:type="page"/>
      </w:r>
    </w:p>
    <w:p w:rsidR="00CA4C97" w:rsidRPr="00EA223A" w:rsidRDefault="00CA4C97" w:rsidP="00CA4C97">
      <w:pPr>
        <w:pStyle w:val="Subtitle"/>
        <w:rPr>
          <w:b/>
          <w:sz w:val="52"/>
          <w:u w:val="single"/>
        </w:rPr>
      </w:pPr>
      <w:r w:rsidRPr="00EA223A">
        <w:rPr>
          <w:b/>
          <w:sz w:val="52"/>
          <w:u w:val="single"/>
        </w:rPr>
        <w:lastRenderedPageBreak/>
        <w:t>TABLE OF CONTENTS</w:t>
      </w:r>
    </w:p>
    <w:p w:rsidR="00CA4C97" w:rsidRDefault="00CA4C97" w:rsidP="00CA4C97">
      <w:pPr>
        <w:pStyle w:val="Subtitle"/>
        <w:rPr>
          <w:b/>
          <w:sz w:val="52"/>
        </w:rPr>
      </w:pPr>
    </w:p>
    <w:p w:rsidR="00CA4C97" w:rsidRDefault="005D5F6F" w:rsidP="00CA4C97">
      <w:pPr>
        <w:pStyle w:val="Subtitle"/>
        <w:rPr>
          <w:b/>
          <w:sz w:val="52"/>
        </w:rPr>
      </w:pPr>
      <w:r>
        <w:rPr>
          <w:rFonts w:ascii="Arial" w:hAnsi="Arial" w:cs="Arial"/>
          <w:noProof/>
          <w:color w:val="0044CC"/>
        </w:rPr>
        <w:drawing>
          <wp:inline distT="0" distB="0" distL="0" distR="0">
            <wp:extent cx="1524000" cy="1150620"/>
            <wp:effectExtent l="19050" t="0" r="0" b="0"/>
            <wp:docPr id="9" name="Picture 4" descr="http://ts4.mm.bing.net/images/thumbnail.aspx?q=229972512503&amp;id=771f6c48f883d59e79f60ee5534e22e3&amp;url=http%3a%2f%2fwww.qacps.k12.md.us%2fces%2fclipart%2fCarson%2520Dellosa%2520Clipart%2fCarson%2520Dellosa%2520Back%2520to%2520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images/thumbnail.aspx?q=229972512503&amp;id=771f6c48f883d59e79f60ee5534e22e3&amp;url=http%3a%2f%2fwww.qacps.k12.md.us%2fces%2fclipart%2fCarson%2520Dellosa%2520Clipart%2fCarson%2520Dellosa%2520Back%2520to%2520Sch">
                      <a:hlinkClick r:id="rId9"/>
                    </pic:cNvPr>
                    <pic:cNvPicPr>
                      <a:picLocks noChangeAspect="1" noChangeArrowheads="1"/>
                    </pic:cNvPicPr>
                  </pic:nvPicPr>
                  <pic:blipFill>
                    <a:blip r:embed="rId10" cstate="print"/>
                    <a:srcRect/>
                    <a:stretch>
                      <a:fillRect/>
                    </a:stretch>
                  </pic:blipFill>
                  <pic:spPr bwMode="auto">
                    <a:xfrm>
                      <a:off x="0" y="0"/>
                      <a:ext cx="1524000" cy="1150620"/>
                    </a:xfrm>
                    <a:prstGeom prst="rect">
                      <a:avLst/>
                    </a:prstGeom>
                    <a:noFill/>
                    <a:ln w="9525">
                      <a:noFill/>
                      <a:miter lim="800000"/>
                      <a:headEnd/>
                      <a:tailEnd/>
                    </a:ln>
                  </pic:spPr>
                </pic:pic>
              </a:graphicData>
            </a:graphic>
          </wp:inline>
        </w:drawing>
      </w:r>
    </w:p>
    <w:p w:rsidR="00CA4C97" w:rsidRDefault="00CA4C97" w:rsidP="00CA4C97">
      <w:pPr>
        <w:pStyle w:val="Subtitle"/>
        <w:rPr>
          <w:b/>
          <w:sz w:val="52"/>
        </w:rPr>
      </w:pPr>
    </w:p>
    <w:p w:rsidR="00CA4C97" w:rsidRDefault="00CA4C97" w:rsidP="00CA4C97">
      <w:pPr>
        <w:pStyle w:val="Subtitle"/>
        <w:jc w:val="left"/>
        <w:rPr>
          <w:b/>
          <w:sz w:val="44"/>
        </w:rPr>
      </w:pPr>
      <w:r>
        <w:rPr>
          <w:b/>
          <w:sz w:val="44"/>
        </w:rPr>
        <w:t xml:space="preserve">Welcome </w:t>
      </w:r>
      <w:r w:rsidR="00826A45">
        <w:rPr>
          <w:b/>
          <w:sz w:val="44"/>
        </w:rPr>
        <w:t>……........................</w:t>
      </w:r>
      <w:r>
        <w:rPr>
          <w:b/>
          <w:sz w:val="44"/>
        </w:rPr>
        <w:t>…………………</w:t>
      </w:r>
      <w:r w:rsidR="00AD69E8">
        <w:rPr>
          <w:b/>
          <w:sz w:val="44"/>
        </w:rPr>
        <w:t>3</w:t>
      </w:r>
    </w:p>
    <w:p w:rsidR="00CA4C97" w:rsidRDefault="00CA4C97" w:rsidP="00CA4C97">
      <w:pPr>
        <w:pStyle w:val="Subtitle"/>
        <w:jc w:val="left"/>
        <w:rPr>
          <w:b/>
          <w:sz w:val="44"/>
        </w:rPr>
      </w:pPr>
    </w:p>
    <w:p w:rsidR="00CA4C97" w:rsidRDefault="00CA4C97" w:rsidP="00CA4C97">
      <w:pPr>
        <w:pStyle w:val="Subtitle"/>
        <w:jc w:val="left"/>
        <w:rPr>
          <w:b/>
          <w:sz w:val="44"/>
        </w:rPr>
      </w:pPr>
      <w:r>
        <w:rPr>
          <w:b/>
          <w:sz w:val="44"/>
        </w:rPr>
        <w:t xml:space="preserve">Homework </w:t>
      </w:r>
      <w:proofErr w:type="gramStart"/>
      <w:r w:rsidR="00F8482A">
        <w:rPr>
          <w:b/>
          <w:sz w:val="44"/>
        </w:rPr>
        <w:t>Guidelines.</w:t>
      </w:r>
      <w:r>
        <w:rPr>
          <w:b/>
          <w:sz w:val="44"/>
        </w:rPr>
        <w:t>……………………….</w:t>
      </w:r>
      <w:r w:rsidR="00AD69E8">
        <w:rPr>
          <w:b/>
          <w:sz w:val="44"/>
        </w:rPr>
        <w:t>4</w:t>
      </w:r>
      <w:proofErr w:type="gramEnd"/>
    </w:p>
    <w:p w:rsidR="00CA4C97" w:rsidRDefault="00CA4C97" w:rsidP="00CA4C97">
      <w:pPr>
        <w:pStyle w:val="Subtitle"/>
        <w:jc w:val="left"/>
        <w:rPr>
          <w:b/>
          <w:sz w:val="44"/>
        </w:rPr>
      </w:pPr>
    </w:p>
    <w:p w:rsidR="00CA4C97" w:rsidRDefault="00F8482A" w:rsidP="00CA4C97">
      <w:pPr>
        <w:pStyle w:val="Subtitle"/>
        <w:jc w:val="left"/>
        <w:rPr>
          <w:b/>
          <w:sz w:val="44"/>
        </w:rPr>
      </w:pPr>
      <w:r>
        <w:rPr>
          <w:b/>
          <w:sz w:val="44"/>
        </w:rPr>
        <w:t>Star Behavior Plan</w:t>
      </w:r>
      <w:r w:rsidR="00E10F24">
        <w:rPr>
          <w:b/>
          <w:sz w:val="44"/>
        </w:rPr>
        <w:t>………………………</w:t>
      </w:r>
      <w:r w:rsidR="009F72F4">
        <w:rPr>
          <w:b/>
          <w:sz w:val="44"/>
        </w:rPr>
        <w:t>.</w:t>
      </w:r>
      <w:r w:rsidR="00E10F24">
        <w:rPr>
          <w:b/>
          <w:sz w:val="44"/>
        </w:rPr>
        <w:t>…...</w:t>
      </w:r>
      <w:r>
        <w:rPr>
          <w:b/>
          <w:sz w:val="44"/>
        </w:rPr>
        <w:t>6</w:t>
      </w:r>
    </w:p>
    <w:p w:rsidR="00CA4C97" w:rsidRDefault="00CA4C97" w:rsidP="00CA4C97">
      <w:pPr>
        <w:pStyle w:val="Subtitle"/>
        <w:jc w:val="left"/>
        <w:rPr>
          <w:b/>
          <w:sz w:val="44"/>
        </w:rPr>
      </w:pPr>
    </w:p>
    <w:p w:rsidR="00CA4C97" w:rsidRDefault="00CA4C97" w:rsidP="00CA4C97">
      <w:pPr>
        <w:pStyle w:val="Subtitle"/>
        <w:jc w:val="left"/>
        <w:rPr>
          <w:b/>
          <w:sz w:val="44"/>
        </w:rPr>
      </w:pPr>
      <w:r>
        <w:rPr>
          <w:b/>
          <w:sz w:val="44"/>
        </w:rPr>
        <w:t>Supplie</w:t>
      </w:r>
      <w:r w:rsidR="00E10F24">
        <w:rPr>
          <w:b/>
          <w:sz w:val="44"/>
        </w:rPr>
        <w:t>s…………………………………</w:t>
      </w:r>
      <w:r w:rsidR="009F72F4">
        <w:rPr>
          <w:b/>
          <w:sz w:val="44"/>
        </w:rPr>
        <w:t>.</w:t>
      </w:r>
      <w:r w:rsidR="00E10F24">
        <w:rPr>
          <w:b/>
          <w:sz w:val="44"/>
        </w:rPr>
        <w:t>…….</w:t>
      </w:r>
      <w:r w:rsidR="00F8482A">
        <w:rPr>
          <w:b/>
          <w:sz w:val="44"/>
        </w:rPr>
        <w:t>7</w:t>
      </w:r>
    </w:p>
    <w:p w:rsidR="00E3659A" w:rsidRDefault="00E3659A" w:rsidP="00CA4C97">
      <w:pPr>
        <w:pStyle w:val="Subtitle"/>
        <w:jc w:val="left"/>
        <w:rPr>
          <w:b/>
          <w:sz w:val="44"/>
        </w:rPr>
      </w:pPr>
    </w:p>
    <w:p w:rsidR="00E3659A" w:rsidRDefault="00E10F24" w:rsidP="00CA4C97">
      <w:pPr>
        <w:pStyle w:val="Subtitle"/>
        <w:jc w:val="left"/>
        <w:rPr>
          <w:b/>
          <w:sz w:val="44"/>
        </w:rPr>
      </w:pPr>
      <w:r>
        <w:rPr>
          <w:b/>
          <w:sz w:val="44"/>
        </w:rPr>
        <w:t>Third Grade Curriculum………………</w:t>
      </w:r>
      <w:r w:rsidR="009F72F4">
        <w:rPr>
          <w:b/>
          <w:sz w:val="44"/>
        </w:rPr>
        <w:t>.</w:t>
      </w:r>
      <w:r>
        <w:rPr>
          <w:b/>
          <w:sz w:val="44"/>
        </w:rPr>
        <w:t>……</w:t>
      </w:r>
      <w:r w:rsidR="00E3659A">
        <w:rPr>
          <w:b/>
          <w:sz w:val="44"/>
        </w:rPr>
        <w:t>8</w:t>
      </w:r>
    </w:p>
    <w:p w:rsidR="00CA4C97" w:rsidRDefault="00CA4C97" w:rsidP="00CA4C97">
      <w:pPr>
        <w:pStyle w:val="Subtitle"/>
        <w:jc w:val="left"/>
        <w:rPr>
          <w:b/>
          <w:sz w:val="44"/>
        </w:rPr>
      </w:pPr>
    </w:p>
    <w:p w:rsidR="00CA4C97" w:rsidRDefault="00CA4C97" w:rsidP="00CA4C97">
      <w:pPr>
        <w:pStyle w:val="Subtitle"/>
        <w:jc w:val="left"/>
        <w:rPr>
          <w:b/>
          <w:sz w:val="44"/>
        </w:rPr>
      </w:pPr>
      <w:r>
        <w:rPr>
          <w:b/>
          <w:sz w:val="44"/>
        </w:rPr>
        <w:t>Grading Scale, Communication…………….</w:t>
      </w:r>
      <w:r w:rsidR="00F8482A">
        <w:rPr>
          <w:b/>
          <w:sz w:val="44"/>
        </w:rPr>
        <w:t>10</w:t>
      </w:r>
    </w:p>
    <w:p w:rsidR="00CA4C97" w:rsidRDefault="00CA4C97" w:rsidP="00CA4C97">
      <w:pPr>
        <w:pStyle w:val="Subtitle"/>
        <w:jc w:val="left"/>
        <w:rPr>
          <w:b/>
          <w:sz w:val="44"/>
        </w:rPr>
      </w:pPr>
    </w:p>
    <w:p w:rsidR="00CA4C97" w:rsidRDefault="00E10F24" w:rsidP="00CA4C97">
      <w:pPr>
        <w:pStyle w:val="Subtitle"/>
        <w:jc w:val="left"/>
        <w:rPr>
          <w:b/>
          <w:sz w:val="44"/>
        </w:rPr>
      </w:pPr>
      <w:r>
        <w:rPr>
          <w:b/>
          <w:sz w:val="44"/>
        </w:rPr>
        <w:t>Additional Notes…………………………......</w:t>
      </w:r>
      <w:r w:rsidR="00F8482A">
        <w:rPr>
          <w:b/>
          <w:sz w:val="44"/>
        </w:rPr>
        <w:t>11</w:t>
      </w:r>
    </w:p>
    <w:p w:rsidR="00E10F24" w:rsidRDefault="00E10F24" w:rsidP="00CA4C97">
      <w:pPr>
        <w:pStyle w:val="Subtitle"/>
        <w:jc w:val="left"/>
        <w:rPr>
          <w:b/>
          <w:sz w:val="44"/>
        </w:rPr>
      </w:pPr>
    </w:p>
    <w:p w:rsidR="00E10F24" w:rsidRDefault="00F8482A" w:rsidP="00CA4C97">
      <w:pPr>
        <w:pStyle w:val="Subtitle"/>
        <w:jc w:val="left"/>
        <w:rPr>
          <w:b/>
          <w:sz w:val="44"/>
        </w:rPr>
      </w:pPr>
      <w:r>
        <w:rPr>
          <w:b/>
          <w:sz w:val="44"/>
        </w:rPr>
        <w:t>Class List</w:t>
      </w:r>
      <w:proofErr w:type="gramStart"/>
      <w:r w:rsidR="009B28D8">
        <w:rPr>
          <w:b/>
          <w:sz w:val="44"/>
        </w:rPr>
        <w:t>…………………...…..</w:t>
      </w:r>
      <w:r>
        <w:rPr>
          <w:b/>
          <w:sz w:val="44"/>
        </w:rPr>
        <w:t>……………</w:t>
      </w:r>
      <w:proofErr w:type="gramEnd"/>
      <w:r>
        <w:rPr>
          <w:b/>
          <w:sz w:val="44"/>
        </w:rPr>
        <w:t>..12</w:t>
      </w:r>
    </w:p>
    <w:p w:rsidR="00CA4C97" w:rsidRDefault="00CA4C97">
      <w:pPr>
        <w:rPr>
          <w:b/>
          <w:sz w:val="40"/>
          <w:szCs w:val="40"/>
        </w:rPr>
      </w:pPr>
      <w:r>
        <w:rPr>
          <w:b/>
          <w:sz w:val="40"/>
          <w:szCs w:val="40"/>
        </w:rPr>
        <w:br w:type="page"/>
      </w:r>
    </w:p>
    <w:p w:rsidR="000553E5" w:rsidRPr="00E3659A" w:rsidRDefault="00373EAC" w:rsidP="001D5F9A">
      <w:pPr>
        <w:spacing w:after="120"/>
        <w:jc w:val="center"/>
        <w:rPr>
          <w:rFonts w:ascii="Times New Roman" w:hAnsi="Times New Roman" w:cs="Times New Roman"/>
          <w:b/>
          <w:sz w:val="40"/>
          <w:szCs w:val="40"/>
        </w:rPr>
      </w:pPr>
      <w:r w:rsidRPr="00E3659A">
        <w:rPr>
          <w:rFonts w:ascii="Times New Roman" w:hAnsi="Times New Roman" w:cs="Times New Roman"/>
          <w:b/>
          <w:sz w:val="40"/>
          <w:szCs w:val="40"/>
        </w:rPr>
        <w:lastRenderedPageBreak/>
        <w:t>Welcome to 3</w:t>
      </w:r>
      <w:r w:rsidR="00C37983" w:rsidRPr="00C37983">
        <w:rPr>
          <w:rFonts w:ascii="Times New Roman" w:hAnsi="Times New Roman" w:cs="Times New Roman"/>
          <w:b/>
          <w:sz w:val="40"/>
          <w:szCs w:val="40"/>
          <w:vertAlign w:val="superscript"/>
        </w:rPr>
        <w:t>rd</w:t>
      </w:r>
      <w:r w:rsidR="00C37983">
        <w:rPr>
          <w:rFonts w:ascii="Times New Roman" w:hAnsi="Times New Roman" w:cs="Times New Roman"/>
          <w:b/>
          <w:sz w:val="40"/>
          <w:szCs w:val="40"/>
        </w:rPr>
        <w:t xml:space="preserve"> Grade</w:t>
      </w:r>
      <w:r w:rsidRPr="00E3659A">
        <w:rPr>
          <w:rFonts w:ascii="Times New Roman" w:hAnsi="Times New Roman" w:cs="Times New Roman"/>
          <w:b/>
          <w:sz w:val="40"/>
          <w:szCs w:val="40"/>
        </w:rPr>
        <w:t>!</w:t>
      </w:r>
    </w:p>
    <w:p w:rsidR="00373EAC" w:rsidRPr="00E3659A" w:rsidRDefault="00373EAC" w:rsidP="001D5F9A">
      <w:pPr>
        <w:spacing w:after="120"/>
        <w:rPr>
          <w:rFonts w:ascii="Times New Roman" w:hAnsi="Times New Roman" w:cs="Times New Roman"/>
          <w:sz w:val="24"/>
          <w:szCs w:val="24"/>
        </w:rPr>
      </w:pPr>
      <w:r w:rsidRPr="00E3659A">
        <w:rPr>
          <w:rFonts w:ascii="Times New Roman" w:hAnsi="Times New Roman" w:cs="Times New Roman"/>
          <w:b/>
          <w:sz w:val="24"/>
          <w:szCs w:val="24"/>
        </w:rPr>
        <w:tab/>
      </w:r>
      <w:r w:rsidR="00C37983">
        <w:rPr>
          <w:rFonts w:ascii="Times New Roman" w:hAnsi="Times New Roman" w:cs="Times New Roman"/>
          <w:sz w:val="24"/>
          <w:szCs w:val="24"/>
        </w:rPr>
        <w:t>We</w:t>
      </w:r>
      <w:r w:rsidRPr="00E3659A">
        <w:rPr>
          <w:rFonts w:ascii="Times New Roman" w:hAnsi="Times New Roman" w:cs="Times New Roman"/>
          <w:sz w:val="24"/>
          <w:szCs w:val="24"/>
        </w:rPr>
        <w:t xml:space="preserve"> look forward to a wonderful year with your children.  This handbook has been compiled to help increase your understanding and awareness of what we will be doing throughout the year as well as the expectations set for your son/daughter.</w:t>
      </w:r>
    </w:p>
    <w:p w:rsidR="00373EAC" w:rsidRPr="00E3659A" w:rsidRDefault="00373EAC" w:rsidP="00FF7EED">
      <w:pPr>
        <w:spacing w:after="120"/>
        <w:rPr>
          <w:rFonts w:ascii="Times New Roman" w:hAnsi="Times New Roman" w:cs="Times New Roman"/>
          <w:b/>
          <w:sz w:val="28"/>
          <w:szCs w:val="28"/>
        </w:rPr>
      </w:pPr>
      <w:r w:rsidRPr="00E3659A">
        <w:rPr>
          <w:rFonts w:ascii="Times New Roman" w:hAnsi="Times New Roman" w:cs="Times New Roman"/>
          <w:b/>
          <w:sz w:val="28"/>
          <w:szCs w:val="28"/>
        </w:rPr>
        <w:t>Third Grade Teachers:</w:t>
      </w:r>
    </w:p>
    <w:p w:rsidR="00373EAC" w:rsidRPr="00E3659A" w:rsidRDefault="00373EAC" w:rsidP="00533F84">
      <w:pPr>
        <w:spacing w:after="0"/>
        <w:rPr>
          <w:rFonts w:ascii="Times New Roman" w:hAnsi="Times New Roman" w:cs="Times New Roman"/>
          <w:sz w:val="24"/>
          <w:szCs w:val="24"/>
        </w:rPr>
      </w:pPr>
      <w:r w:rsidRPr="00E3659A">
        <w:rPr>
          <w:rFonts w:ascii="Times New Roman" w:hAnsi="Times New Roman" w:cs="Times New Roman"/>
          <w:sz w:val="24"/>
          <w:szCs w:val="24"/>
          <w:u w:val="single"/>
        </w:rPr>
        <w:t>3A</w:t>
      </w:r>
      <w:r w:rsidRPr="00E3659A">
        <w:rPr>
          <w:rFonts w:ascii="Times New Roman" w:hAnsi="Times New Roman" w:cs="Times New Roman"/>
          <w:sz w:val="24"/>
          <w:szCs w:val="24"/>
        </w:rPr>
        <w:t xml:space="preserve">:  Mrs. </w:t>
      </w:r>
      <w:r w:rsidR="00E63925">
        <w:rPr>
          <w:rFonts w:ascii="Times New Roman" w:hAnsi="Times New Roman" w:cs="Times New Roman"/>
          <w:sz w:val="24"/>
          <w:szCs w:val="24"/>
        </w:rPr>
        <w:t>Angela Cavlovic</w:t>
      </w:r>
    </w:p>
    <w:p w:rsidR="00373EAC" w:rsidRPr="00E3659A" w:rsidRDefault="00373EAC" w:rsidP="00533F84">
      <w:pPr>
        <w:spacing w:after="0"/>
        <w:rPr>
          <w:rFonts w:ascii="Times New Roman" w:hAnsi="Times New Roman" w:cs="Times New Roman"/>
          <w:sz w:val="24"/>
          <w:szCs w:val="24"/>
        </w:rPr>
      </w:pPr>
      <w:r w:rsidRPr="00E3659A">
        <w:rPr>
          <w:rFonts w:ascii="Times New Roman" w:hAnsi="Times New Roman" w:cs="Times New Roman"/>
          <w:sz w:val="24"/>
          <w:szCs w:val="24"/>
          <w:u w:val="single"/>
        </w:rPr>
        <w:t>3B</w:t>
      </w:r>
      <w:r w:rsidRPr="00E3659A">
        <w:rPr>
          <w:rFonts w:ascii="Times New Roman" w:hAnsi="Times New Roman" w:cs="Times New Roman"/>
          <w:sz w:val="24"/>
          <w:szCs w:val="24"/>
        </w:rPr>
        <w:t xml:space="preserve">:  Mrs. </w:t>
      </w:r>
      <w:r w:rsidR="00E63925">
        <w:rPr>
          <w:rFonts w:ascii="Times New Roman" w:hAnsi="Times New Roman" w:cs="Times New Roman"/>
          <w:sz w:val="24"/>
          <w:szCs w:val="24"/>
        </w:rPr>
        <w:t>Tracey Miller</w:t>
      </w:r>
    </w:p>
    <w:p w:rsidR="00373EAC" w:rsidRDefault="00373EAC" w:rsidP="00533F84">
      <w:pPr>
        <w:spacing w:after="0"/>
        <w:rPr>
          <w:rFonts w:ascii="Times New Roman" w:hAnsi="Times New Roman" w:cs="Times New Roman"/>
          <w:sz w:val="24"/>
          <w:szCs w:val="24"/>
        </w:rPr>
      </w:pPr>
      <w:r w:rsidRPr="00E3659A">
        <w:rPr>
          <w:rFonts w:ascii="Times New Roman" w:hAnsi="Times New Roman" w:cs="Times New Roman"/>
          <w:sz w:val="24"/>
          <w:szCs w:val="24"/>
          <w:u w:val="single"/>
        </w:rPr>
        <w:t>3C</w:t>
      </w:r>
      <w:r w:rsidRPr="00E3659A">
        <w:rPr>
          <w:rFonts w:ascii="Times New Roman" w:hAnsi="Times New Roman" w:cs="Times New Roman"/>
          <w:sz w:val="24"/>
          <w:szCs w:val="24"/>
        </w:rPr>
        <w:t xml:space="preserve">:  Mrs. </w:t>
      </w:r>
      <w:r w:rsidR="00E63925">
        <w:rPr>
          <w:rFonts w:ascii="Times New Roman" w:hAnsi="Times New Roman" w:cs="Times New Roman"/>
          <w:sz w:val="24"/>
          <w:szCs w:val="24"/>
        </w:rPr>
        <w:t>Amanda Mihalyi</w:t>
      </w:r>
    </w:p>
    <w:p w:rsidR="007001A0" w:rsidRDefault="007001A0" w:rsidP="00533F84">
      <w:pPr>
        <w:spacing w:after="0"/>
        <w:rPr>
          <w:rFonts w:ascii="Times New Roman" w:hAnsi="Times New Roman" w:cs="Times New Roman"/>
          <w:sz w:val="24"/>
          <w:szCs w:val="24"/>
        </w:rPr>
      </w:pPr>
      <w:r>
        <w:rPr>
          <w:rFonts w:ascii="Times New Roman" w:hAnsi="Times New Roman" w:cs="Times New Roman"/>
          <w:sz w:val="24"/>
          <w:szCs w:val="24"/>
          <w:u w:val="single"/>
        </w:rPr>
        <w:t>3D</w:t>
      </w:r>
      <w:r>
        <w:rPr>
          <w:rFonts w:ascii="Times New Roman" w:hAnsi="Times New Roman" w:cs="Times New Roman"/>
          <w:sz w:val="24"/>
          <w:szCs w:val="24"/>
        </w:rPr>
        <w:t>:  Mr. David Rigo</w:t>
      </w:r>
    </w:p>
    <w:p w:rsidR="000042F6" w:rsidRDefault="000042F6" w:rsidP="00533F84">
      <w:pPr>
        <w:spacing w:after="0"/>
        <w:rPr>
          <w:rFonts w:ascii="Times New Roman" w:hAnsi="Times New Roman" w:cs="Times New Roman"/>
          <w:sz w:val="24"/>
          <w:szCs w:val="24"/>
        </w:rPr>
      </w:pPr>
    </w:p>
    <w:p w:rsidR="000042F6" w:rsidRPr="00E3659A" w:rsidRDefault="000042F6" w:rsidP="000042F6">
      <w:pPr>
        <w:spacing w:after="0"/>
        <w:rPr>
          <w:rFonts w:ascii="Times New Roman" w:hAnsi="Times New Roman" w:cs="Times New Roman"/>
          <w:sz w:val="24"/>
          <w:szCs w:val="24"/>
        </w:rPr>
      </w:pPr>
      <w:r w:rsidRPr="00E3659A">
        <w:rPr>
          <w:rFonts w:ascii="Times New Roman" w:hAnsi="Times New Roman" w:cs="Times New Roman"/>
          <w:sz w:val="24"/>
          <w:szCs w:val="24"/>
          <w:u w:val="single"/>
        </w:rPr>
        <w:t>Title I Reading</w:t>
      </w:r>
      <w:r w:rsidRPr="00E3659A">
        <w:rPr>
          <w:rFonts w:ascii="Times New Roman" w:hAnsi="Times New Roman" w:cs="Times New Roman"/>
          <w:sz w:val="24"/>
          <w:szCs w:val="24"/>
        </w:rPr>
        <w:t xml:space="preserve">:  </w:t>
      </w:r>
      <w:r>
        <w:rPr>
          <w:rFonts w:ascii="Times New Roman" w:hAnsi="Times New Roman" w:cs="Times New Roman"/>
          <w:sz w:val="24"/>
          <w:szCs w:val="24"/>
        </w:rPr>
        <w:t xml:space="preserve">Mrs. </w:t>
      </w:r>
      <w:proofErr w:type="spellStart"/>
      <w:r>
        <w:rPr>
          <w:rFonts w:ascii="Times New Roman" w:hAnsi="Times New Roman" w:cs="Times New Roman"/>
          <w:sz w:val="24"/>
          <w:szCs w:val="24"/>
        </w:rPr>
        <w:t>Janel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Biagiarelli</w:t>
      </w:r>
      <w:proofErr w:type="spellEnd"/>
      <w:r>
        <w:rPr>
          <w:rFonts w:ascii="Times New Roman" w:hAnsi="Times New Roman" w:cs="Times New Roman"/>
          <w:sz w:val="24"/>
          <w:szCs w:val="24"/>
        </w:rPr>
        <w:tab/>
        <w:t>Mrs. Lori Schultz</w:t>
      </w:r>
    </w:p>
    <w:p w:rsidR="000042F6" w:rsidRDefault="000042F6" w:rsidP="000042F6">
      <w:pPr>
        <w:spacing w:after="0"/>
        <w:rPr>
          <w:rFonts w:ascii="Times New Roman" w:hAnsi="Times New Roman" w:cs="Times New Roman"/>
          <w:sz w:val="24"/>
          <w:szCs w:val="24"/>
        </w:rPr>
      </w:pPr>
      <w:r w:rsidRPr="00E3659A">
        <w:rPr>
          <w:rFonts w:ascii="Times New Roman" w:hAnsi="Times New Roman" w:cs="Times New Roman"/>
          <w:sz w:val="24"/>
          <w:szCs w:val="24"/>
          <w:u w:val="single"/>
        </w:rPr>
        <w:t>Intervention Coach</w:t>
      </w:r>
      <w:r w:rsidRPr="00E3659A">
        <w:rPr>
          <w:rFonts w:ascii="Times New Roman" w:hAnsi="Times New Roman" w:cs="Times New Roman"/>
          <w:sz w:val="24"/>
          <w:szCs w:val="24"/>
        </w:rPr>
        <w:t xml:space="preserve">:  </w:t>
      </w:r>
      <w:r>
        <w:rPr>
          <w:rFonts w:ascii="Times New Roman" w:hAnsi="Times New Roman" w:cs="Times New Roman"/>
          <w:sz w:val="24"/>
          <w:szCs w:val="24"/>
        </w:rPr>
        <w:t>Mrs. Amy Fowler</w:t>
      </w:r>
    </w:p>
    <w:p w:rsidR="000042F6" w:rsidRDefault="000042F6" w:rsidP="000042F6">
      <w:pPr>
        <w:spacing w:after="0"/>
        <w:rPr>
          <w:rFonts w:ascii="Times New Roman" w:hAnsi="Times New Roman" w:cs="Times New Roman"/>
          <w:sz w:val="24"/>
          <w:szCs w:val="24"/>
        </w:rPr>
      </w:pPr>
      <w:r w:rsidRPr="00823398">
        <w:rPr>
          <w:rFonts w:ascii="Times New Roman" w:hAnsi="Times New Roman" w:cs="Times New Roman"/>
          <w:sz w:val="24"/>
          <w:szCs w:val="24"/>
          <w:u w:val="single"/>
        </w:rPr>
        <w:t>Special Education</w:t>
      </w:r>
      <w:r>
        <w:rPr>
          <w:rFonts w:ascii="Times New Roman" w:hAnsi="Times New Roman" w:cs="Times New Roman"/>
          <w:sz w:val="24"/>
          <w:szCs w:val="24"/>
        </w:rPr>
        <w:t xml:space="preserve">:  </w:t>
      </w:r>
      <w:r w:rsidR="00770551">
        <w:rPr>
          <w:rFonts w:ascii="Times New Roman" w:hAnsi="Times New Roman" w:cs="Times New Roman"/>
          <w:sz w:val="24"/>
          <w:szCs w:val="24"/>
        </w:rPr>
        <w:t xml:space="preserve">Mrs. </w:t>
      </w:r>
      <w:r>
        <w:rPr>
          <w:rFonts w:ascii="Times New Roman" w:hAnsi="Times New Roman" w:cs="Times New Roman"/>
          <w:sz w:val="24"/>
          <w:szCs w:val="24"/>
        </w:rPr>
        <w:t xml:space="preserve">Amy </w:t>
      </w:r>
      <w:proofErr w:type="spellStart"/>
      <w:r>
        <w:rPr>
          <w:rFonts w:ascii="Times New Roman" w:hAnsi="Times New Roman" w:cs="Times New Roman"/>
          <w:sz w:val="24"/>
          <w:szCs w:val="24"/>
        </w:rPr>
        <w:t>Scariot</w:t>
      </w:r>
      <w:proofErr w:type="spellEnd"/>
    </w:p>
    <w:p w:rsidR="000042F6" w:rsidRDefault="000042F6" w:rsidP="00533F84">
      <w:pPr>
        <w:spacing w:after="0"/>
        <w:rPr>
          <w:rFonts w:ascii="Times New Roman" w:hAnsi="Times New Roman" w:cs="Times New Roman"/>
          <w:sz w:val="24"/>
          <w:szCs w:val="24"/>
        </w:rPr>
      </w:pPr>
    </w:p>
    <w:p w:rsidR="00373EAC" w:rsidRPr="00E3659A" w:rsidRDefault="00373EAC" w:rsidP="00533F84">
      <w:pPr>
        <w:spacing w:after="0"/>
        <w:rPr>
          <w:rFonts w:ascii="Times New Roman" w:hAnsi="Times New Roman" w:cs="Times New Roman"/>
          <w:sz w:val="24"/>
          <w:szCs w:val="24"/>
        </w:rPr>
      </w:pPr>
      <w:r w:rsidRPr="00E3659A">
        <w:rPr>
          <w:rFonts w:ascii="Times New Roman" w:hAnsi="Times New Roman" w:cs="Times New Roman"/>
          <w:sz w:val="24"/>
          <w:szCs w:val="24"/>
          <w:u w:val="single"/>
        </w:rPr>
        <w:t>Art</w:t>
      </w:r>
      <w:r w:rsidRPr="00E3659A">
        <w:rPr>
          <w:rFonts w:ascii="Times New Roman" w:hAnsi="Times New Roman" w:cs="Times New Roman"/>
          <w:sz w:val="24"/>
          <w:szCs w:val="24"/>
        </w:rPr>
        <w:t xml:space="preserve">:  </w:t>
      </w:r>
      <w:r w:rsidR="00E63925">
        <w:rPr>
          <w:rFonts w:ascii="Times New Roman" w:hAnsi="Times New Roman" w:cs="Times New Roman"/>
          <w:sz w:val="24"/>
          <w:szCs w:val="24"/>
        </w:rPr>
        <w:t>Mr</w:t>
      </w:r>
      <w:r w:rsidR="00770551">
        <w:rPr>
          <w:rFonts w:ascii="Times New Roman" w:hAnsi="Times New Roman" w:cs="Times New Roman"/>
          <w:sz w:val="24"/>
          <w:szCs w:val="24"/>
        </w:rPr>
        <w:t>s</w:t>
      </w:r>
      <w:r w:rsidR="00E63925">
        <w:rPr>
          <w:rFonts w:ascii="Times New Roman" w:hAnsi="Times New Roman" w:cs="Times New Roman"/>
          <w:sz w:val="24"/>
          <w:szCs w:val="24"/>
        </w:rPr>
        <w:t xml:space="preserve">. </w:t>
      </w:r>
      <w:proofErr w:type="spellStart"/>
      <w:r w:rsidR="007001A0">
        <w:rPr>
          <w:rFonts w:ascii="Times New Roman" w:hAnsi="Times New Roman" w:cs="Times New Roman"/>
          <w:sz w:val="24"/>
          <w:szCs w:val="24"/>
        </w:rPr>
        <w:t>Therasa</w:t>
      </w:r>
      <w:proofErr w:type="spellEnd"/>
      <w:r w:rsidR="007001A0">
        <w:rPr>
          <w:rFonts w:ascii="Times New Roman" w:hAnsi="Times New Roman" w:cs="Times New Roman"/>
          <w:sz w:val="24"/>
          <w:szCs w:val="24"/>
        </w:rPr>
        <w:t xml:space="preserve"> Jo</w:t>
      </w:r>
      <w:r w:rsidR="00823398">
        <w:rPr>
          <w:rFonts w:ascii="Times New Roman" w:hAnsi="Times New Roman" w:cs="Times New Roman"/>
          <w:sz w:val="24"/>
          <w:szCs w:val="24"/>
        </w:rPr>
        <w:t>seph</w:t>
      </w:r>
    </w:p>
    <w:p w:rsidR="00373EAC" w:rsidRPr="00E3659A" w:rsidRDefault="00373EAC" w:rsidP="00533F84">
      <w:pPr>
        <w:spacing w:after="0"/>
        <w:rPr>
          <w:rFonts w:ascii="Times New Roman" w:hAnsi="Times New Roman" w:cs="Times New Roman"/>
          <w:sz w:val="24"/>
          <w:szCs w:val="24"/>
        </w:rPr>
      </w:pPr>
      <w:r w:rsidRPr="00E3659A">
        <w:rPr>
          <w:rFonts w:ascii="Times New Roman" w:hAnsi="Times New Roman" w:cs="Times New Roman"/>
          <w:sz w:val="24"/>
          <w:szCs w:val="24"/>
          <w:u w:val="single"/>
        </w:rPr>
        <w:t>Physical Education</w:t>
      </w:r>
      <w:r w:rsidRPr="00E3659A">
        <w:rPr>
          <w:rFonts w:ascii="Times New Roman" w:hAnsi="Times New Roman" w:cs="Times New Roman"/>
          <w:sz w:val="24"/>
          <w:szCs w:val="24"/>
        </w:rPr>
        <w:t xml:space="preserve">:  </w:t>
      </w:r>
      <w:r w:rsidR="00E63925">
        <w:rPr>
          <w:rFonts w:ascii="Times New Roman" w:hAnsi="Times New Roman" w:cs="Times New Roman"/>
          <w:sz w:val="24"/>
          <w:szCs w:val="24"/>
        </w:rPr>
        <w:t>Mrs. Sharon Shearer</w:t>
      </w:r>
    </w:p>
    <w:p w:rsidR="00373EAC" w:rsidRPr="00E3659A" w:rsidRDefault="00373EAC" w:rsidP="00533F84">
      <w:pPr>
        <w:spacing w:after="0"/>
        <w:rPr>
          <w:rFonts w:ascii="Times New Roman" w:hAnsi="Times New Roman" w:cs="Times New Roman"/>
          <w:sz w:val="24"/>
          <w:szCs w:val="24"/>
        </w:rPr>
      </w:pPr>
      <w:r w:rsidRPr="00E3659A">
        <w:rPr>
          <w:rFonts w:ascii="Times New Roman" w:hAnsi="Times New Roman" w:cs="Times New Roman"/>
          <w:sz w:val="24"/>
          <w:szCs w:val="24"/>
          <w:u w:val="single"/>
        </w:rPr>
        <w:t>Music</w:t>
      </w:r>
      <w:r w:rsidRPr="00E3659A">
        <w:rPr>
          <w:rFonts w:ascii="Times New Roman" w:hAnsi="Times New Roman" w:cs="Times New Roman"/>
          <w:sz w:val="24"/>
          <w:szCs w:val="24"/>
        </w:rPr>
        <w:t xml:space="preserve">:  </w:t>
      </w:r>
      <w:r w:rsidR="00E63925">
        <w:rPr>
          <w:rFonts w:ascii="Times New Roman" w:hAnsi="Times New Roman" w:cs="Times New Roman"/>
          <w:sz w:val="24"/>
          <w:szCs w:val="24"/>
        </w:rPr>
        <w:t>Mrs. Angela Evens</w:t>
      </w:r>
    </w:p>
    <w:p w:rsidR="00373EAC" w:rsidRPr="00E3659A" w:rsidRDefault="00373EAC" w:rsidP="00533F84">
      <w:pPr>
        <w:spacing w:after="0"/>
        <w:rPr>
          <w:rFonts w:ascii="Times New Roman" w:hAnsi="Times New Roman" w:cs="Times New Roman"/>
          <w:sz w:val="24"/>
          <w:szCs w:val="24"/>
        </w:rPr>
      </w:pPr>
      <w:r w:rsidRPr="00E3659A">
        <w:rPr>
          <w:rFonts w:ascii="Times New Roman" w:hAnsi="Times New Roman" w:cs="Times New Roman"/>
          <w:sz w:val="24"/>
          <w:szCs w:val="24"/>
          <w:u w:val="single"/>
        </w:rPr>
        <w:t>Librarian</w:t>
      </w:r>
      <w:r w:rsidRPr="00E3659A">
        <w:rPr>
          <w:rFonts w:ascii="Times New Roman" w:hAnsi="Times New Roman" w:cs="Times New Roman"/>
          <w:sz w:val="24"/>
          <w:szCs w:val="24"/>
        </w:rPr>
        <w:t xml:space="preserve">:  </w:t>
      </w:r>
      <w:r w:rsidR="00E63925">
        <w:rPr>
          <w:rFonts w:ascii="Times New Roman" w:hAnsi="Times New Roman" w:cs="Times New Roman"/>
          <w:sz w:val="24"/>
          <w:szCs w:val="24"/>
        </w:rPr>
        <w:t>M</w:t>
      </w:r>
      <w:r w:rsidR="00770551">
        <w:rPr>
          <w:rFonts w:ascii="Times New Roman" w:hAnsi="Times New Roman" w:cs="Times New Roman"/>
          <w:sz w:val="24"/>
          <w:szCs w:val="24"/>
        </w:rPr>
        <w:t>r</w:t>
      </w:r>
      <w:r w:rsidR="00E63925">
        <w:rPr>
          <w:rFonts w:ascii="Times New Roman" w:hAnsi="Times New Roman" w:cs="Times New Roman"/>
          <w:sz w:val="24"/>
          <w:szCs w:val="24"/>
        </w:rPr>
        <w:t xml:space="preserve">s. Mary </w:t>
      </w:r>
      <w:proofErr w:type="spellStart"/>
      <w:r w:rsidR="00E63925">
        <w:rPr>
          <w:rFonts w:ascii="Times New Roman" w:hAnsi="Times New Roman" w:cs="Times New Roman"/>
          <w:sz w:val="24"/>
          <w:szCs w:val="24"/>
        </w:rPr>
        <w:t>Pruhs</w:t>
      </w:r>
      <w:proofErr w:type="spellEnd"/>
    </w:p>
    <w:p w:rsidR="003C00C0" w:rsidRPr="003C00C0" w:rsidRDefault="003C00C0" w:rsidP="00533F84">
      <w:pPr>
        <w:spacing w:after="0"/>
        <w:rPr>
          <w:rFonts w:ascii="Times New Roman" w:hAnsi="Times New Roman" w:cs="Times New Roman"/>
          <w:sz w:val="24"/>
          <w:szCs w:val="24"/>
          <w:u w:val="single"/>
        </w:rPr>
      </w:pPr>
    </w:p>
    <w:p w:rsidR="001D5F9A" w:rsidRPr="00E3659A" w:rsidRDefault="001D5F9A" w:rsidP="00FF7EED">
      <w:pPr>
        <w:spacing w:after="0"/>
        <w:rPr>
          <w:rFonts w:ascii="Times New Roman" w:hAnsi="Times New Roman" w:cs="Times New Roman"/>
          <w:b/>
          <w:sz w:val="16"/>
          <w:szCs w:val="16"/>
        </w:rPr>
      </w:pPr>
    </w:p>
    <w:p w:rsidR="009B28D8" w:rsidRDefault="009B28D8">
      <w:pPr>
        <w:rPr>
          <w:rFonts w:ascii="Times New Roman" w:hAnsi="Times New Roman" w:cs="Times New Roman"/>
          <w:b/>
          <w:sz w:val="40"/>
          <w:szCs w:val="40"/>
        </w:rPr>
      </w:pPr>
      <w:r>
        <w:rPr>
          <w:rFonts w:ascii="Times New Roman" w:hAnsi="Times New Roman" w:cs="Times New Roman"/>
          <w:b/>
          <w:sz w:val="40"/>
          <w:szCs w:val="40"/>
        </w:rPr>
        <w:br w:type="page"/>
      </w:r>
    </w:p>
    <w:p w:rsidR="00D57058" w:rsidRPr="00E3659A" w:rsidRDefault="00142FE7" w:rsidP="00142FE7">
      <w:pPr>
        <w:spacing w:after="120"/>
        <w:ind w:firstLine="720"/>
        <w:jc w:val="center"/>
        <w:rPr>
          <w:rFonts w:ascii="Times New Roman" w:hAnsi="Times New Roman" w:cs="Times New Roman"/>
          <w:b/>
          <w:sz w:val="40"/>
          <w:szCs w:val="40"/>
        </w:rPr>
      </w:pPr>
      <w:r w:rsidRPr="00E3659A">
        <w:rPr>
          <w:rFonts w:ascii="Times New Roman" w:hAnsi="Times New Roman" w:cs="Times New Roman"/>
          <w:b/>
          <w:sz w:val="40"/>
          <w:szCs w:val="40"/>
        </w:rPr>
        <w:lastRenderedPageBreak/>
        <w:t>Homework Guidelines</w:t>
      </w:r>
    </w:p>
    <w:p w:rsidR="00142FE7" w:rsidRPr="00E3659A" w:rsidRDefault="00142FE7" w:rsidP="00CA4C97">
      <w:pPr>
        <w:spacing w:after="120"/>
        <w:rPr>
          <w:rFonts w:ascii="Times New Roman" w:hAnsi="Times New Roman" w:cs="Times New Roman"/>
          <w:sz w:val="24"/>
          <w:szCs w:val="24"/>
        </w:rPr>
      </w:pPr>
      <w:r w:rsidRPr="00E3659A">
        <w:rPr>
          <w:rFonts w:ascii="Times New Roman" w:hAnsi="Times New Roman" w:cs="Times New Roman"/>
          <w:b/>
          <w:sz w:val="28"/>
          <w:szCs w:val="28"/>
        </w:rPr>
        <w:t>Homework Guidelines:</w:t>
      </w:r>
      <w:r w:rsidRPr="00E3659A">
        <w:rPr>
          <w:rFonts w:ascii="Times New Roman" w:hAnsi="Times New Roman" w:cs="Times New Roman"/>
          <w:sz w:val="24"/>
          <w:szCs w:val="24"/>
        </w:rPr>
        <w:t xml:space="preserve">  Homework will be assigned nightly.  Homework assignments build responsibility and allow your child to review and practice the skills that we are learning in school.  Your child’s homework should take approximately 30-40 minutes to complete (depending on your child’s pace).  Please provide a designated time and space at home, free from all distractions, for your child to complete his/her nightly work.  All assignment must be finished neatly and completed on time.  Students are responsible for making up missed homework assignments.  </w:t>
      </w:r>
      <w:r w:rsidRPr="00E3659A">
        <w:rPr>
          <w:rFonts w:ascii="Times New Roman" w:hAnsi="Times New Roman" w:cs="Times New Roman"/>
          <w:b/>
          <w:sz w:val="24"/>
          <w:szCs w:val="24"/>
        </w:rPr>
        <w:t xml:space="preserve">Students must also remember to have their assignment </w:t>
      </w:r>
      <w:r w:rsidR="00E10F24">
        <w:rPr>
          <w:rFonts w:ascii="Times New Roman" w:hAnsi="Times New Roman" w:cs="Times New Roman"/>
          <w:b/>
          <w:sz w:val="24"/>
          <w:szCs w:val="24"/>
        </w:rPr>
        <w:t>sheet</w:t>
      </w:r>
      <w:r w:rsidRPr="00E3659A">
        <w:rPr>
          <w:rFonts w:ascii="Times New Roman" w:hAnsi="Times New Roman" w:cs="Times New Roman"/>
          <w:b/>
          <w:sz w:val="24"/>
          <w:szCs w:val="24"/>
        </w:rPr>
        <w:t xml:space="preserve"> signed nightly by a parent or guardian</w:t>
      </w:r>
      <w:r w:rsidRPr="00E3659A">
        <w:rPr>
          <w:rFonts w:ascii="Times New Roman" w:hAnsi="Times New Roman" w:cs="Times New Roman"/>
          <w:sz w:val="24"/>
          <w:szCs w:val="24"/>
        </w:rPr>
        <w:t>.</w:t>
      </w:r>
    </w:p>
    <w:p w:rsidR="00CA4C97" w:rsidRDefault="00CA4C97" w:rsidP="00CA4C97">
      <w:pPr>
        <w:spacing w:after="120"/>
        <w:ind w:firstLine="720"/>
        <w:rPr>
          <w:rFonts w:ascii="Times New Roman" w:hAnsi="Times New Roman" w:cs="Times New Roman"/>
          <w:b/>
          <w:sz w:val="28"/>
          <w:u w:val="single"/>
        </w:rPr>
      </w:pPr>
      <w:r w:rsidRPr="00E3659A">
        <w:rPr>
          <w:rFonts w:ascii="Times New Roman" w:hAnsi="Times New Roman" w:cs="Times New Roman"/>
          <w:b/>
          <w:sz w:val="28"/>
          <w:u w:val="single"/>
        </w:rPr>
        <w:t>When your child does not complete a homework assignment, they will have to finish it during their recess time.  When homework is completed, they then can continue recess.</w:t>
      </w:r>
      <w:r w:rsidR="003C00C0">
        <w:rPr>
          <w:rFonts w:ascii="Times New Roman" w:hAnsi="Times New Roman" w:cs="Times New Roman"/>
          <w:b/>
          <w:sz w:val="28"/>
          <w:u w:val="single"/>
        </w:rPr>
        <w:t xml:space="preserve">  After 3 missed assignments, the</w:t>
      </w:r>
      <w:r w:rsidR="00B94144">
        <w:rPr>
          <w:rFonts w:ascii="Times New Roman" w:hAnsi="Times New Roman" w:cs="Times New Roman"/>
          <w:b/>
          <w:sz w:val="28"/>
          <w:u w:val="single"/>
        </w:rPr>
        <w:t xml:space="preserve">y will </w:t>
      </w:r>
      <w:r w:rsidR="00770551">
        <w:rPr>
          <w:rFonts w:ascii="Times New Roman" w:hAnsi="Times New Roman" w:cs="Times New Roman"/>
          <w:b/>
          <w:sz w:val="28"/>
          <w:u w:val="single"/>
        </w:rPr>
        <w:t>not be able to participate in the end of the nine week reward activity</w:t>
      </w:r>
      <w:r w:rsidR="003C00C0">
        <w:rPr>
          <w:rFonts w:ascii="Times New Roman" w:hAnsi="Times New Roman" w:cs="Times New Roman"/>
          <w:b/>
          <w:sz w:val="28"/>
          <w:u w:val="single"/>
        </w:rPr>
        <w:t>.</w:t>
      </w:r>
    </w:p>
    <w:p w:rsidR="009B19B8" w:rsidRDefault="009B19B8" w:rsidP="00CA4C97">
      <w:pPr>
        <w:spacing w:after="120"/>
        <w:ind w:firstLine="720"/>
        <w:rPr>
          <w:rFonts w:ascii="Times New Roman" w:hAnsi="Times New Roman" w:cs="Times New Roman"/>
          <w:b/>
          <w:sz w:val="28"/>
          <w:u w:val="single"/>
        </w:rPr>
      </w:pPr>
    </w:p>
    <w:p w:rsidR="009B19B8" w:rsidRPr="009B19B8" w:rsidRDefault="009B19B8" w:rsidP="009B19B8">
      <w:pPr>
        <w:jc w:val="center"/>
        <w:rPr>
          <w:rFonts w:ascii="Times New Roman" w:hAnsi="Times New Roman" w:cs="Times New Roman"/>
          <w:b/>
          <w:i/>
          <w:sz w:val="28"/>
          <w:szCs w:val="28"/>
        </w:rPr>
      </w:pPr>
      <w:r w:rsidRPr="009B19B8">
        <w:rPr>
          <w:rFonts w:ascii="Times New Roman" w:hAnsi="Times New Roman" w:cs="Times New Roman"/>
          <w:b/>
          <w:i/>
          <w:sz w:val="28"/>
          <w:szCs w:val="28"/>
        </w:rPr>
        <w:t>What do researchers say about the value of homework?</w:t>
      </w:r>
    </w:p>
    <w:p w:rsidR="009B19B8" w:rsidRPr="009B19B8" w:rsidRDefault="009B19B8" w:rsidP="009B19B8">
      <w:pPr>
        <w:rPr>
          <w:rFonts w:ascii="Times New Roman" w:hAnsi="Times New Roman" w:cs="Times New Roman"/>
          <w:sz w:val="24"/>
          <w:szCs w:val="24"/>
        </w:rPr>
      </w:pPr>
      <w:r w:rsidRPr="009B19B8">
        <w:rPr>
          <w:rFonts w:ascii="Times New Roman" w:hAnsi="Times New Roman" w:cs="Times New Roman"/>
          <w:sz w:val="24"/>
          <w:szCs w:val="24"/>
        </w:rPr>
        <w:t>There is much conflicting information on the value of homework. How much is too much, should it be grade or not and does it impact student achievement?</w:t>
      </w:r>
    </w:p>
    <w:p w:rsidR="009B19B8" w:rsidRPr="009B19B8" w:rsidRDefault="009B19B8" w:rsidP="009B19B8">
      <w:pPr>
        <w:rPr>
          <w:rFonts w:ascii="Times New Roman" w:hAnsi="Times New Roman" w:cs="Times New Roman"/>
          <w:sz w:val="24"/>
          <w:szCs w:val="24"/>
        </w:rPr>
      </w:pPr>
      <w:r w:rsidRPr="009B19B8">
        <w:rPr>
          <w:rFonts w:ascii="Times New Roman" w:hAnsi="Times New Roman" w:cs="Times New Roman"/>
          <w:sz w:val="24"/>
          <w:szCs w:val="24"/>
        </w:rPr>
        <w:t xml:space="preserve">Here are some thoughts from leading educational researchers on the value of homework. This information can be found in greater detail online at, </w:t>
      </w:r>
      <w:r w:rsidRPr="009B19B8">
        <w:rPr>
          <w:rFonts w:ascii="Times New Roman" w:hAnsi="Times New Roman" w:cs="Times New Roman"/>
          <w:b/>
          <w:i/>
          <w:sz w:val="24"/>
          <w:szCs w:val="24"/>
        </w:rPr>
        <w:t>The Center for Public Education</w:t>
      </w:r>
    </w:p>
    <w:p w:rsidR="009B19B8" w:rsidRPr="009B19B8" w:rsidRDefault="009B19B8" w:rsidP="009B19B8">
      <w:pPr>
        <w:rPr>
          <w:rFonts w:ascii="Times New Roman" w:hAnsi="Times New Roman" w:cs="Times New Roman"/>
          <w:sz w:val="24"/>
          <w:szCs w:val="24"/>
        </w:rPr>
      </w:pPr>
    </w:p>
    <w:p w:rsidR="009B19B8" w:rsidRPr="009B19B8" w:rsidRDefault="009B19B8" w:rsidP="009B19B8">
      <w:pPr>
        <w:pStyle w:val="ListParagraph"/>
        <w:numPr>
          <w:ilvl w:val="0"/>
          <w:numId w:val="7"/>
        </w:numPr>
        <w:shd w:val="clear" w:color="auto" w:fill="FFFFFF"/>
        <w:spacing w:after="0" w:line="288" w:lineRule="auto"/>
        <w:ind w:right="30"/>
        <w:rPr>
          <w:rFonts w:ascii="Times New Roman" w:eastAsia="Times New Roman" w:hAnsi="Times New Roman" w:cs="Times New Roman"/>
          <w:sz w:val="24"/>
          <w:szCs w:val="24"/>
        </w:rPr>
      </w:pPr>
      <w:r w:rsidRPr="009B19B8">
        <w:rPr>
          <w:rFonts w:ascii="Times New Roman" w:eastAsia="Times New Roman" w:hAnsi="Times New Roman" w:cs="Times New Roman"/>
          <w:sz w:val="24"/>
          <w:szCs w:val="24"/>
        </w:rPr>
        <w:t xml:space="preserve">Paschal, Weinstein, and Walberg (1984) discovered through a meta-analysis of fifteen quantitative studies that </w:t>
      </w:r>
      <w:r w:rsidRPr="009B19B8">
        <w:rPr>
          <w:rFonts w:ascii="Times New Roman" w:eastAsia="Times New Roman" w:hAnsi="Times New Roman" w:cs="Times New Roman"/>
          <w:b/>
          <w:sz w:val="24"/>
          <w:szCs w:val="24"/>
        </w:rPr>
        <w:t>homework did have a positive effect on achievement, especially in certain grade levels.</w:t>
      </w:r>
      <w:r w:rsidRPr="009B19B8">
        <w:rPr>
          <w:rFonts w:ascii="Times New Roman" w:eastAsia="Times New Roman" w:hAnsi="Times New Roman" w:cs="Times New Roman"/>
          <w:sz w:val="24"/>
          <w:szCs w:val="24"/>
        </w:rPr>
        <w:t xml:space="preserve"> Specifically, traditional, daily, and graded homework had the greatest positive impact on student achievement in the fourth and fifth grades. </w:t>
      </w:r>
    </w:p>
    <w:p w:rsidR="009B19B8" w:rsidRPr="009B19B8" w:rsidRDefault="009B19B8" w:rsidP="009B19B8">
      <w:pPr>
        <w:pStyle w:val="ListParagraph"/>
        <w:numPr>
          <w:ilvl w:val="0"/>
          <w:numId w:val="7"/>
        </w:numPr>
        <w:shd w:val="clear" w:color="auto" w:fill="FFFFFF"/>
        <w:spacing w:after="0" w:line="288" w:lineRule="auto"/>
        <w:ind w:right="30"/>
        <w:rPr>
          <w:rFonts w:ascii="Times New Roman" w:eastAsia="Times New Roman" w:hAnsi="Times New Roman" w:cs="Times New Roman"/>
          <w:b/>
          <w:sz w:val="24"/>
          <w:szCs w:val="24"/>
        </w:rPr>
      </w:pPr>
      <w:r w:rsidRPr="009B19B8">
        <w:rPr>
          <w:rFonts w:ascii="Times New Roman" w:eastAsia="Times New Roman" w:hAnsi="Times New Roman" w:cs="Times New Roman"/>
          <w:sz w:val="24"/>
          <w:szCs w:val="24"/>
        </w:rPr>
        <w:t xml:space="preserve">Townsend (1995) examined the association between homework and achievement in language acquisition among </w:t>
      </w:r>
      <w:r w:rsidRPr="009B19B8">
        <w:rPr>
          <w:rFonts w:ascii="Times New Roman" w:eastAsia="Times New Roman" w:hAnsi="Times New Roman" w:cs="Times New Roman"/>
          <w:b/>
          <w:sz w:val="24"/>
          <w:szCs w:val="24"/>
        </w:rPr>
        <w:t>third graders</w:t>
      </w:r>
      <w:r w:rsidRPr="009B19B8">
        <w:rPr>
          <w:rFonts w:ascii="Times New Roman" w:eastAsia="Times New Roman" w:hAnsi="Times New Roman" w:cs="Times New Roman"/>
          <w:sz w:val="24"/>
          <w:szCs w:val="24"/>
        </w:rPr>
        <w:t xml:space="preserve">. Results from her study indicated that </w:t>
      </w:r>
      <w:r w:rsidRPr="009B19B8">
        <w:rPr>
          <w:rFonts w:ascii="Times New Roman" w:eastAsia="Times New Roman" w:hAnsi="Times New Roman" w:cs="Times New Roman"/>
          <w:b/>
          <w:sz w:val="24"/>
          <w:szCs w:val="24"/>
        </w:rPr>
        <w:t xml:space="preserve">students who were assigned homework scored higher on vocabulary tests than those who were not. </w:t>
      </w:r>
    </w:p>
    <w:p w:rsidR="009B19B8" w:rsidRPr="009B19B8" w:rsidRDefault="009B19B8" w:rsidP="009B19B8">
      <w:pPr>
        <w:pStyle w:val="ListParagraph"/>
        <w:numPr>
          <w:ilvl w:val="0"/>
          <w:numId w:val="7"/>
        </w:numPr>
        <w:shd w:val="clear" w:color="auto" w:fill="FFFFFF"/>
        <w:spacing w:after="0" w:line="288" w:lineRule="auto"/>
        <w:ind w:right="30"/>
        <w:rPr>
          <w:rFonts w:ascii="Times New Roman" w:eastAsia="Times New Roman" w:hAnsi="Times New Roman" w:cs="Times New Roman"/>
          <w:b/>
          <w:sz w:val="24"/>
          <w:szCs w:val="24"/>
        </w:rPr>
      </w:pPr>
      <w:proofErr w:type="spellStart"/>
      <w:r w:rsidRPr="009B19B8">
        <w:rPr>
          <w:rFonts w:ascii="Times New Roman" w:hAnsi="Times New Roman" w:cs="Times New Roman"/>
          <w:sz w:val="24"/>
          <w:szCs w:val="24"/>
        </w:rPr>
        <w:t>Corno</w:t>
      </w:r>
      <w:proofErr w:type="spellEnd"/>
      <w:r w:rsidRPr="009B19B8">
        <w:rPr>
          <w:rFonts w:ascii="Times New Roman" w:hAnsi="Times New Roman" w:cs="Times New Roman"/>
          <w:sz w:val="24"/>
          <w:szCs w:val="24"/>
        </w:rPr>
        <w:t xml:space="preserve"> and </w:t>
      </w:r>
      <w:proofErr w:type="spellStart"/>
      <w:r w:rsidRPr="009B19B8">
        <w:rPr>
          <w:rFonts w:ascii="Times New Roman" w:hAnsi="Times New Roman" w:cs="Times New Roman"/>
          <w:sz w:val="24"/>
          <w:szCs w:val="24"/>
        </w:rPr>
        <w:t>Xu</w:t>
      </w:r>
      <w:proofErr w:type="spellEnd"/>
      <w:r w:rsidRPr="009B19B8">
        <w:rPr>
          <w:rFonts w:ascii="Times New Roman" w:hAnsi="Times New Roman" w:cs="Times New Roman"/>
          <w:sz w:val="24"/>
          <w:szCs w:val="24"/>
        </w:rPr>
        <w:t xml:space="preserve"> (2004) call homework </w:t>
      </w:r>
      <w:r w:rsidRPr="009B19B8">
        <w:rPr>
          <w:rFonts w:ascii="Times New Roman" w:hAnsi="Times New Roman" w:cs="Times New Roman"/>
          <w:b/>
          <w:sz w:val="24"/>
          <w:szCs w:val="24"/>
        </w:rPr>
        <w:t>the job of childhood</w:t>
      </w:r>
      <w:r w:rsidRPr="009B19B8">
        <w:rPr>
          <w:rFonts w:ascii="Times New Roman" w:hAnsi="Times New Roman" w:cs="Times New Roman"/>
          <w:sz w:val="24"/>
          <w:szCs w:val="24"/>
        </w:rPr>
        <w:t xml:space="preserve">. By examining taped sessions and interviews with parents and students, they discovered that </w:t>
      </w:r>
      <w:r w:rsidRPr="009B19B8">
        <w:rPr>
          <w:rFonts w:ascii="Times New Roman" w:hAnsi="Times New Roman" w:cs="Times New Roman"/>
          <w:b/>
          <w:sz w:val="24"/>
          <w:szCs w:val="24"/>
        </w:rPr>
        <w:t>homework helped third graders learn</w:t>
      </w:r>
      <w:r w:rsidRPr="009B19B8">
        <w:rPr>
          <w:rFonts w:ascii="Times New Roman" w:hAnsi="Times New Roman" w:cs="Times New Roman"/>
          <w:sz w:val="24"/>
          <w:szCs w:val="24"/>
        </w:rPr>
        <w:t xml:space="preserve"> </w:t>
      </w:r>
      <w:r w:rsidRPr="009B19B8">
        <w:rPr>
          <w:rFonts w:ascii="Times New Roman" w:hAnsi="Times New Roman" w:cs="Times New Roman"/>
          <w:b/>
          <w:sz w:val="24"/>
          <w:szCs w:val="24"/>
        </w:rPr>
        <w:t>responsibility and develop time-management and job-management skills</w:t>
      </w:r>
      <w:r w:rsidRPr="009B19B8">
        <w:rPr>
          <w:rFonts w:ascii="Times New Roman" w:hAnsi="Times New Roman" w:cs="Times New Roman"/>
          <w:sz w:val="24"/>
          <w:szCs w:val="24"/>
        </w:rPr>
        <w:t xml:space="preserve">. The students also learned to work on schoolwork </w:t>
      </w:r>
      <w:r w:rsidRPr="009B19B8">
        <w:rPr>
          <w:rFonts w:ascii="Times New Roman" w:hAnsi="Times New Roman" w:cs="Times New Roman"/>
          <w:b/>
          <w:sz w:val="24"/>
          <w:szCs w:val="24"/>
        </w:rPr>
        <w:t>when they did not want to and to adjust their attentiveness to the</w:t>
      </w:r>
      <w:r w:rsidRPr="009B19B8">
        <w:rPr>
          <w:rFonts w:ascii="Times New Roman" w:hAnsi="Times New Roman" w:cs="Times New Roman"/>
          <w:sz w:val="24"/>
          <w:szCs w:val="24"/>
        </w:rPr>
        <w:t xml:space="preserve"> </w:t>
      </w:r>
      <w:r w:rsidRPr="009B19B8">
        <w:rPr>
          <w:rFonts w:ascii="Times New Roman" w:hAnsi="Times New Roman" w:cs="Times New Roman"/>
          <w:b/>
          <w:sz w:val="24"/>
          <w:szCs w:val="24"/>
        </w:rPr>
        <w:t>demands of a specific assignment</w:t>
      </w:r>
      <w:r w:rsidRPr="009B19B8">
        <w:rPr>
          <w:rFonts w:ascii="Times New Roman" w:hAnsi="Times New Roman" w:cs="Times New Roman"/>
          <w:sz w:val="24"/>
          <w:szCs w:val="24"/>
        </w:rPr>
        <w:t xml:space="preserve">. These and similar benefits, such as </w:t>
      </w:r>
      <w:r w:rsidRPr="009B19B8">
        <w:rPr>
          <w:rFonts w:ascii="Times New Roman" w:hAnsi="Times New Roman" w:cs="Times New Roman"/>
          <w:b/>
          <w:sz w:val="24"/>
          <w:szCs w:val="24"/>
        </w:rPr>
        <w:t>good study habits</w:t>
      </w:r>
      <w:r w:rsidRPr="009B19B8">
        <w:rPr>
          <w:rFonts w:ascii="Times New Roman" w:hAnsi="Times New Roman" w:cs="Times New Roman"/>
          <w:sz w:val="24"/>
          <w:szCs w:val="24"/>
        </w:rPr>
        <w:t xml:space="preserve"> and </w:t>
      </w:r>
      <w:r w:rsidRPr="009B19B8">
        <w:rPr>
          <w:rFonts w:ascii="Times New Roman" w:hAnsi="Times New Roman" w:cs="Times New Roman"/>
          <w:b/>
          <w:sz w:val="24"/>
          <w:szCs w:val="24"/>
        </w:rPr>
        <w:t>independent learning</w:t>
      </w:r>
      <w:r w:rsidRPr="009B19B8">
        <w:rPr>
          <w:rFonts w:ascii="Times New Roman" w:hAnsi="Times New Roman" w:cs="Times New Roman"/>
          <w:sz w:val="24"/>
          <w:szCs w:val="24"/>
        </w:rPr>
        <w:t xml:space="preserve">, have been found by other researchers as well (Johnson and Pontius 1989; </w:t>
      </w:r>
      <w:proofErr w:type="spellStart"/>
      <w:r w:rsidRPr="009B19B8">
        <w:rPr>
          <w:rFonts w:ascii="Times New Roman" w:hAnsi="Times New Roman" w:cs="Times New Roman"/>
          <w:sz w:val="24"/>
          <w:szCs w:val="24"/>
        </w:rPr>
        <w:t>Warton</w:t>
      </w:r>
      <w:proofErr w:type="spellEnd"/>
      <w:r w:rsidRPr="009B19B8">
        <w:rPr>
          <w:rFonts w:ascii="Times New Roman" w:hAnsi="Times New Roman" w:cs="Times New Roman"/>
          <w:sz w:val="24"/>
          <w:szCs w:val="24"/>
        </w:rPr>
        <w:t xml:space="preserve"> 2001). It is logical to assume that these factors lead to improved achievement.</w:t>
      </w:r>
    </w:p>
    <w:p w:rsidR="009B19B8" w:rsidRPr="009B19B8" w:rsidRDefault="009B19B8" w:rsidP="009B19B8">
      <w:pPr>
        <w:pStyle w:val="ListParagraph"/>
        <w:numPr>
          <w:ilvl w:val="0"/>
          <w:numId w:val="7"/>
        </w:numPr>
        <w:shd w:val="clear" w:color="auto" w:fill="FFFFFF"/>
        <w:spacing w:after="0" w:line="288" w:lineRule="auto"/>
        <w:ind w:right="30"/>
        <w:rPr>
          <w:rFonts w:ascii="Times New Roman" w:eastAsia="Times New Roman" w:hAnsi="Times New Roman" w:cs="Times New Roman"/>
          <w:b/>
          <w:sz w:val="24"/>
          <w:szCs w:val="24"/>
        </w:rPr>
      </w:pPr>
      <w:r w:rsidRPr="009B19B8">
        <w:rPr>
          <w:rFonts w:ascii="Times New Roman" w:hAnsi="Times New Roman" w:cs="Times New Roman"/>
          <w:sz w:val="24"/>
          <w:szCs w:val="24"/>
        </w:rPr>
        <w:lastRenderedPageBreak/>
        <w:t xml:space="preserve">Some researchers have found that homework has a </w:t>
      </w:r>
      <w:r w:rsidRPr="009B19B8">
        <w:rPr>
          <w:rFonts w:ascii="Times New Roman" w:hAnsi="Times New Roman" w:cs="Times New Roman"/>
          <w:b/>
          <w:sz w:val="24"/>
          <w:szCs w:val="24"/>
        </w:rPr>
        <w:t>positive effect on parents and families</w:t>
      </w:r>
      <w:r w:rsidRPr="009B19B8">
        <w:rPr>
          <w:rFonts w:ascii="Times New Roman" w:hAnsi="Times New Roman" w:cs="Times New Roman"/>
          <w:sz w:val="24"/>
          <w:szCs w:val="24"/>
        </w:rPr>
        <w:t xml:space="preserve"> by allowing them to show an interest in their children's academic progress (Hoover-Dempsey et al. 2001).</w:t>
      </w:r>
    </w:p>
    <w:p w:rsidR="009B19B8" w:rsidRPr="009B19B8" w:rsidRDefault="009B19B8" w:rsidP="009B19B8">
      <w:pPr>
        <w:pStyle w:val="ListParagraph"/>
        <w:numPr>
          <w:ilvl w:val="0"/>
          <w:numId w:val="7"/>
        </w:numPr>
        <w:shd w:val="clear" w:color="auto" w:fill="FFFFFF"/>
        <w:spacing w:after="0" w:line="288" w:lineRule="auto"/>
        <w:ind w:right="30"/>
        <w:rPr>
          <w:rFonts w:ascii="Times New Roman" w:eastAsia="Times New Roman" w:hAnsi="Times New Roman" w:cs="Times New Roman"/>
          <w:b/>
          <w:sz w:val="24"/>
          <w:szCs w:val="24"/>
        </w:rPr>
      </w:pPr>
      <w:r w:rsidRPr="009B19B8">
        <w:rPr>
          <w:rFonts w:ascii="Times New Roman" w:hAnsi="Times New Roman" w:cs="Times New Roman"/>
          <w:sz w:val="24"/>
          <w:szCs w:val="24"/>
        </w:rPr>
        <w:t xml:space="preserve">The study did suggest that </w:t>
      </w:r>
      <w:r w:rsidRPr="009B19B8">
        <w:rPr>
          <w:rFonts w:ascii="Times New Roman" w:hAnsi="Times New Roman" w:cs="Times New Roman"/>
          <w:b/>
          <w:sz w:val="24"/>
          <w:szCs w:val="24"/>
        </w:rPr>
        <w:t>family involvement might have behavioral benefits</w:t>
      </w:r>
      <w:r w:rsidRPr="009B19B8">
        <w:rPr>
          <w:rFonts w:ascii="Times New Roman" w:hAnsi="Times New Roman" w:cs="Times New Roman"/>
          <w:sz w:val="24"/>
          <w:szCs w:val="24"/>
        </w:rPr>
        <w:t>, however, such as increased companionship between parents and children and increased awareness on the part of parents of their children's academic life.</w:t>
      </w:r>
    </w:p>
    <w:p w:rsidR="009B19B8" w:rsidRPr="009B19B8" w:rsidRDefault="009B19B8" w:rsidP="009B19B8">
      <w:pPr>
        <w:shd w:val="clear" w:color="auto" w:fill="FFFFFF"/>
        <w:spacing w:after="0" w:line="288" w:lineRule="auto"/>
        <w:ind w:left="360" w:right="30"/>
        <w:rPr>
          <w:rFonts w:ascii="Times New Roman" w:eastAsia="Times New Roman" w:hAnsi="Times New Roman" w:cs="Times New Roman"/>
          <w:b/>
          <w:sz w:val="24"/>
          <w:szCs w:val="24"/>
        </w:rPr>
      </w:pPr>
    </w:p>
    <w:p w:rsidR="009B19B8" w:rsidRPr="009B19B8" w:rsidRDefault="009B19B8" w:rsidP="009B19B8">
      <w:pPr>
        <w:shd w:val="clear" w:color="auto" w:fill="FFFFFF"/>
        <w:spacing w:after="0" w:line="288" w:lineRule="auto"/>
        <w:ind w:right="30"/>
        <w:jc w:val="center"/>
        <w:rPr>
          <w:rFonts w:ascii="Times New Roman" w:eastAsia="Times New Roman" w:hAnsi="Times New Roman" w:cs="Times New Roman"/>
          <w:b/>
          <w:sz w:val="28"/>
          <w:szCs w:val="28"/>
        </w:rPr>
      </w:pPr>
      <w:r w:rsidRPr="009B19B8">
        <w:rPr>
          <w:rFonts w:ascii="Times New Roman" w:eastAsia="Times New Roman" w:hAnsi="Times New Roman" w:cs="Times New Roman"/>
          <w:b/>
          <w:sz w:val="28"/>
          <w:szCs w:val="28"/>
        </w:rPr>
        <w:t>Type of homework we give:</w:t>
      </w:r>
    </w:p>
    <w:p w:rsidR="009B19B8" w:rsidRPr="009B19B8" w:rsidRDefault="009B19B8" w:rsidP="009B19B8">
      <w:pPr>
        <w:shd w:val="clear" w:color="auto" w:fill="FFFFFF"/>
        <w:spacing w:after="0" w:line="288" w:lineRule="auto"/>
        <w:ind w:left="360" w:right="30"/>
        <w:jc w:val="center"/>
        <w:rPr>
          <w:rFonts w:ascii="Times New Roman" w:eastAsia="Times New Roman" w:hAnsi="Times New Roman" w:cs="Times New Roman"/>
          <w:sz w:val="28"/>
          <w:szCs w:val="28"/>
        </w:rPr>
      </w:pPr>
    </w:p>
    <w:p w:rsidR="009B19B8" w:rsidRPr="009B19B8" w:rsidRDefault="009B19B8" w:rsidP="009B19B8">
      <w:pPr>
        <w:rPr>
          <w:rFonts w:ascii="Times New Roman" w:hAnsi="Times New Roman" w:cs="Times New Roman"/>
          <w:sz w:val="24"/>
          <w:szCs w:val="24"/>
        </w:rPr>
      </w:pPr>
      <w:r w:rsidRPr="009B19B8">
        <w:rPr>
          <w:rFonts w:ascii="Times New Roman" w:hAnsi="Times New Roman" w:cs="Times New Roman"/>
          <w:sz w:val="24"/>
          <w:szCs w:val="24"/>
        </w:rPr>
        <w:t xml:space="preserve">The type of homework typically given at the third grade level is to </w:t>
      </w:r>
      <w:r w:rsidRPr="009B19B8">
        <w:rPr>
          <w:rFonts w:ascii="Times New Roman" w:hAnsi="Times New Roman" w:cs="Times New Roman"/>
          <w:b/>
          <w:sz w:val="24"/>
          <w:szCs w:val="24"/>
        </w:rPr>
        <w:t>reinforce what is taught and that leads toward the</w:t>
      </w:r>
      <w:r w:rsidRPr="009B19B8">
        <w:rPr>
          <w:rFonts w:ascii="Times New Roman" w:hAnsi="Times New Roman" w:cs="Times New Roman"/>
          <w:sz w:val="24"/>
          <w:szCs w:val="24"/>
        </w:rPr>
        <w:t xml:space="preserve"> </w:t>
      </w:r>
      <w:r w:rsidRPr="009B19B8">
        <w:rPr>
          <w:rFonts w:ascii="Times New Roman" w:hAnsi="Times New Roman" w:cs="Times New Roman"/>
          <w:b/>
          <w:sz w:val="24"/>
          <w:szCs w:val="24"/>
        </w:rPr>
        <w:t>mastery of skills and concepts</w:t>
      </w:r>
      <w:r w:rsidRPr="009B19B8">
        <w:rPr>
          <w:rFonts w:ascii="Times New Roman" w:hAnsi="Times New Roman" w:cs="Times New Roman"/>
          <w:sz w:val="24"/>
          <w:szCs w:val="24"/>
        </w:rPr>
        <w:t xml:space="preserve"> needed to perform well not only on standardized tests but also when going on to higher grades. Journal writing</w:t>
      </w:r>
    </w:p>
    <w:p w:rsidR="009B19B8" w:rsidRPr="009B19B8" w:rsidRDefault="009B19B8" w:rsidP="009B19B8">
      <w:pPr>
        <w:rPr>
          <w:rFonts w:ascii="Times New Roman" w:hAnsi="Times New Roman" w:cs="Times New Roman"/>
          <w:sz w:val="24"/>
          <w:szCs w:val="24"/>
        </w:rPr>
      </w:pPr>
      <w:r w:rsidRPr="009B19B8">
        <w:rPr>
          <w:rFonts w:ascii="Times New Roman" w:hAnsi="Times New Roman" w:cs="Times New Roman"/>
          <w:sz w:val="24"/>
          <w:szCs w:val="24"/>
        </w:rPr>
        <w:t xml:space="preserve">The Key here is to see that the homework we give should easily take </w:t>
      </w:r>
      <w:r w:rsidRPr="009B19B8">
        <w:rPr>
          <w:rFonts w:ascii="Times New Roman" w:hAnsi="Times New Roman" w:cs="Times New Roman"/>
          <w:b/>
          <w:sz w:val="24"/>
          <w:szCs w:val="24"/>
          <w:u w:val="single"/>
        </w:rPr>
        <w:t xml:space="preserve">between </w:t>
      </w:r>
      <w:r w:rsidR="00C37983">
        <w:rPr>
          <w:rFonts w:ascii="Times New Roman" w:hAnsi="Times New Roman" w:cs="Times New Roman"/>
          <w:b/>
          <w:sz w:val="24"/>
          <w:szCs w:val="24"/>
          <w:u w:val="single"/>
        </w:rPr>
        <w:t>30 and 4</w:t>
      </w:r>
      <w:r w:rsidRPr="009B19B8">
        <w:rPr>
          <w:rFonts w:ascii="Times New Roman" w:hAnsi="Times New Roman" w:cs="Times New Roman"/>
          <w:b/>
          <w:sz w:val="24"/>
          <w:szCs w:val="24"/>
          <w:u w:val="single"/>
        </w:rPr>
        <w:t xml:space="preserve">0 minutes a night. </w:t>
      </w:r>
      <w:r w:rsidRPr="009B19B8">
        <w:rPr>
          <w:rFonts w:ascii="Times New Roman" w:hAnsi="Times New Roman" w:cs="Times New Roman"/>
          <w:sz w:val="24"/>
          <w:szCs w:val="24"/>
        </w:rPr>
        <w:t>The national Education Ass</w:t>
      </w:r>
      <w:bookmarkStart w:id="0" w:name="_GoBack"/>
      <w:bookmarkEnd w:id="0"/>
      <w:r w:rsidRPr="009B19B8">
        <w:rPr>
          <w:rFonts w:ascii="Times New Roman" w:hAnsi="Times New Roman" w:cs="Times New Roman"/>
          <w:sz w:val="24"/>
          <w:szCs w:val="24"/>
        </w:rPr>
        <w:t>ociation suggests 30-40 minutes per night at the third grade level.</w:t>
      </w:r>
    </w:p>
    <w:p w:rsidR="009B19B8" w:rsidRPr="009B19B8" w:rsidRDefault="009B19B8" w:rsidP="009B19B8">
      <w:pPr>
        <w:rPr>
          <w:rFonts w:ascii="Times New Roman" w:hAnsi="Times New Roman" w:cs="Times New Roman"/>
          <w:sz w:val="24"/>
          <w:szCs w:val="24"/>
        </w:rPr>
      </w:pPr>
      <w:r w:rsidRPr="009B19B8">
        <w:rPr>
          <w:rFonts w:ascii="Times New Roman" w:hAnsi="Times New Roman" w:cs="Times New Roman"/>
          <w:sz w:val="24"/>
          <w:szCs w:val="24"/>
        </w:rPr>
        <w:t xml:space="preserve">Our goal is not to make work for you and not to make your child hate school. On the contrary, it is to truly lay a foundation that will give your child the above benefits. My door and phone are always open to working with you regarding this issue. Please know that I am in your court on this one. </w:t>
      </w:r>
    </w:p>
    <w:p w:rsidR="009B19B8" w:rsidRPr="009B19B8" w:rsidRDefault="009B19B8" w:rsidP="00CA4C97">
      <w:pPr>
        <w:spacing w:after="120"/>
        <w:ind w:firstLine="720"/>
        <w:rPr>
          <w:rFonts w:ascii="Times New Roman" w:hAnsi="Times New Roman" w:cs="Times New Roman"/>
          <w:sz w:val="24"/>
          <w:szCs w:val="24"/>
        </w:rPr>
      </w:pPr>
    </w:p>
    <w:p w:rsidR="00CA4C97" w:rsidRPr="009B19B8" w:rsidRDefault="00CA4C97" w:rsidP="00142FE7">
      <w:pPr>
        <w:spacing w:after="120"/>
        <w:rPr>
          <w:rFonts w:ascii="Times New Roman" w:hAnsi="Times New Roman" w:cs="Times New Roman"/>
          <w:sz w:val="24"/>
          <w:szCs w:val="24"/>
        </w:rPr>
      </w:pPr>
    </w:p>
    <w:p w:rsidR="00683FC7" w:rsidRPr="009B19B8" w:rsidRDefault="00683FC7" w:rsidP="00142FE7">
      <w:pPr>
        <w:spacing w:after="120"/>
        <w:rPr>
          <w:rFonts w:ascii="Times New Roman" w:hAnsi="Times New Roman" w:cs="Times New Roman"/>
          <w:sz w:val="24"/>
          <w:szCs w:val="24"/>
        </w:rPr>
      </w:pPr>
    </w:p>
    <w:p w:rsidR="003C2A13" w:rsidRPr="009B19B8" w:rsidRDefault="003C2A13" w:rsidP="00683FC7">
      <w:pPr>
        <w:spacing w:after="120"/>
        <w:jc w:val="center"/>
        <w:rPr>
          <w:rFonts w:ascii="Times New Roman" w:hAnsi="Times New Roman" w:cs="Times New Roman"/>
          <w:sz w:val="24"/>
          <w:szCs w:val="24"/>
        </w:rPr>
      </w:pPr>
    </w:p>
    <w:p w:rsidR="003C2A13" w:rsidRPr="009B19B8" w:rsidRDefault="00F82CB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2676525</wp:posOffset>
            </wp:positionH>
            <wp:positionV relativeFrom="paragraph">
              <wp:posOffset>1499870</wp:posOffset>
            </wp:positionV>
            <wp:extent cx="1524000" cy="1509395"/>
            <wp:effectExtent l="19050" t="0" r="0" b="0"/>
            <wp:wrapNone/>
            <wp:docPr id="1" name="Picture 1" descr="http://ts2.mm.bing.net/images/thumbnail.aspx?q=244750025765&amp;id=2eda6b071971431349b8781775884f68&amp;url=http%3a%2f%2fwww.uni.edu%2fschneidj%2fwebquests%2fspring06%2fmagicians%2fimages%2ftearchermailbox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images/thumbnail.aspx?q=244750025765&amp;id=2eda6b071971431349b8781775884f68&amp;url=http%3a%2f%2fwww.uni.edu%2fschneidj%2fwebquests%2fspring06%2fmagicians%2fimages%2ftearchermailbox4c.gif">
                      <a:hlinkClick r:id="rId11"/>
                    </pic:cNvPr>
                    <pic:cNvPicPr>
                      <a:picLocks noChangeAspect="1" noChangeArrowheads="1"/>
                    </pic:cNvPicPr>
                  </pic:nvPicPr>
                  <pic:blipFill>
                    <a:blip r:embed="rId12" cstate="print"/>
                    <a:srcRect/>
                    <a:stretch>
                      <a:fillRect/>
                    </a:stretch>
                  </pic:blipFill>
                  <pic:spPr bwMode="auto">
                    <a:xfrm>
                      <a:off x="0" y="0"/>
                      <a:ext cx="1524000" cy="1509395"/>
                    </a:xfrm>
                    <a:prstGeom prst="rect">
                      <a:avLst/>
                    </a:prstGeom>
                    <a:noFill/>
                    <a:ln w="9525">
                      <a:noFill/>
                      <a:miter lim="800000"/>
                      <a:headEnd/>
                      <a:tailEnd/>
                    </a:ln>
                  </pic:spPr>
                </pic:pic>
              </a:graphicData>
            </a:graphic>
          </wp:anchor>
        </w:drawing>
      </w:r>
      <w:r w:rsidR="003C2A13" w:rsidRPr="009B19B8">
        <w:rPr>
          <w:rFonts w:ascii="Times New Roman" w:hAnsi="Times New Roman" w:cs="Times New Roman"/>
          <w:sz w:val="24"/>
          <w:szCs w:val="24"/>
        </w:rPr>
        <w:br w:type="page"/>
      </w:r>
    </w:p>
    <w:p w:rsidR="00683FC7" w:rsidRDefault="007521A1" w:rsidP="00683FC7">
      <w:pPr>
        <w:spacing w:after="120"/>
        <w:jc w:val="center"/>
        <w:rPr>
          <w:b/>
          <w:sz w:val="36"/>
          <w:szCs w:val="36"/>
        </w:rPr>
      </w:pPr>
      <w:r>
        <w:rPr>
          <w:b/>
          <w:sz w:val="36"/>
          <w:szCs w:val="36"/>
        </w:rPr>
        <w:lastRenderedPageBreak/>
        <w:t>STAR Behavior Plan</w:t>
      </w:r>
    </w:p>
    <w:p w:rsidR="00CA4C97" w:rsidRDefault="003C2A13" w:rsidP="00CA4C97">
      <w:pPr>
        <w:pStyle w:val="Subtitle"/>
        <w:spacing w:line="360" w:lineRule="auto"/>
        <w:jc w:val="left"/>
        <w:rPr>
          <w:sz w:val="28"/>
        </w:rPr>
      </w:pPr>
      <w:r>
        <w:rPr>
          <w:b/>
          <w:sz w:val="24"/>
          <w:szCs w:val="24"/>
        </w:rPr>
        <w:tab/>
      </w:r>
      <w:r w:rsidR="00C37983">
        <w:rPr>
          <w:sz w:val="28"/>
        </w:rPr>
        <w:t>We</w:t>
      </w:r>
      <w:r w:rsidR="00CA4C97">
        <w:rPr>
          <w:sz w:val="28"/>
        </w:rPr>
        <w:t xml:space="preserve"> reviewed and discussed the school and classroom rules on the first d</w:t>
      </w:r>
      <w:r w:rsidR="007521A1">
        <w:rPr>
          <w:sz w:val="28"/>
        </w:rPr>
        <w:t xml:space="preserve">ay of school.  The star behavior plan was developed to </w:t>
      </w:r>
      <w:r w:rsidR="00CA4C97">
        <w:rPr>
          <w:sz w:val="28"/>
        </w:rPr>
        <w:t xml:space="preserve">give each </w:t>
      </w:r>
      <w:r w:rsidR="003C00C0">
        <w:rPr>
          <w:sz w:val="28"/>
        </w:rPr>
        <w:t>student;</w:t>
      </w:r>
      <w:r w:rsidR="00CA4C97">
        <w:rPr>
          <w:sz w:val="28"/>
        </w:rPr>
        <w:t xml:space="preserve"> guidance in making good decisions about his/her behavior, and an opportunity to be successful in a positive learning environment.</w:t>
      </w:r>
    </w:p>
    <w:p w:rsidR="007521A1" w:rsidRDefault="007521A1" w:rsidP="00176CCD">
      <w:pPr>
        <w:pStyle w:val="Subtitle"/>
        <w:rPr>
          <w:b/>
          <w:sz w:val="28"/>
        </w:rPr>
      </w:pPr>
      <w:r>
        <w:rPr>
          <w:b/>
          <w:sz w:val="28"/>
        </w:rPr>
        <w:t xml:space="preserve">I can be a </w:t>
      </w:r>
      <w:r w:rsidRPr="00607CF7">
        <w:rPr>
          <w:b/>
          <w:sz w:val="32"/>
          <w:szCs w:val="32"/>
        </w:rPr>
        <w:t>MARZOLF STAR</w:t>
      </w:r>
      <w:r>
        <w:rPr>
          <w:b/>
          <w:sz w:val="28"/>
        </w:rPr>
        <w:t>!</w:t>
      </w:r>
    </w:p>
    <w:p w:rsidR="00CA4C97" w:rsidRDefault="007521A1" w:rsidP="00607CF7">
      <w:pPr>
        <w:pStyle w:val="Subtitle"/>
        <w:jc w:val="left"/>
        <w:rPr>
          <w:b/>
          <w:sz w:val="28"/>
        </w:rPr>
      </w:pPr>
      <w:r w:rsidRPr="00607CF7">
        <w:rPr>
          <w:b/>
          <w:sz w:val="52"/>
          <w:szCs w:val="52"/>
        </w:rPr>
        <w:t>S</w:t>
      </w:r>
      <w:r>
        <w:rPr>
          <w:b/>
          <w:sz w:val="28"/>
        </w:rPr>
        <w:t>elf Control</w:t>
      </w:r>
    </w:p>
    <w:p w:rsidR="007521A1" w:rsidRDefault="007521A1" w:rsidP="00607CF7">
      <w:pPr>
        <w:pStyle w:val="Subtitle"/>
        <w:jc w:val="left"/>
        <w:rPr>
          <w:sz w:val="28"/>
        </w:rPr>
      </w:pPr>
      <w:r>
        <w:rPr>
          <w:b/>
          <w:sz w:val="28"/>
        </w:rPr>
        <w:tab/>
      </w:r>
      <w:r>
        <w:rPr>
          <w:sz w:val="28"/>
        </w:rPr>
        <w:t>I will control my hands, feet and voice.</w:t>
      </w:r>
    </w:p>
    <w:p w:rsidR="007521A1" w:rsidRDefault="007521A1" w:rsidP="00607CF7">
      <w:pPr>
        <w:pStyle w:val="Subtitle"/>
        <w:jc w:val="left"/>
        <w:rPr>
          <w:b/>
          <w:sz w:val="28"/>
        </w:rPr>
      </w:pPr>
      <w:r w:rsidRPr="00607CF7">
        <w:rPr>
          <w:b/>
          <w:sz w:val="52"/>
          <w:szCs w:val="52"/>
        </w:rPr>
        <w:t>T</w:t>
      </w:r>
      <w:r>
        <w:rPr>
          <w:b/>
          <w:sz w:val="28"/>
        </w:rPr>
        <w:t>houghtful</w:t>
      </w:r>
    </w:p>
    <w:p w:rsidR="00607CF7" w:rsidRPr="00607CF7" w:rsidRDefault="00607CF7" w:rsidP="00607CF7">
      <w:pPr>
        <w:pStyle w:val="Subtitle"/>
        <w:ind w:left="720"/>
        <w:jc w:val="left"/>
        <w:rPr>
          <w:sz w:val="28"/>
        </w:rPr>
      </w:pPr>
      <w:r w:rsidRPr="00607CF7">
        <w:rPr>
          <w:sz w:val="28"/>
        </w:rPr>
        <w:t>I will use kind words and help others.</w:t>
      </w:r>
    </w:p>
    <w:p w:rsidR="00CA4C97" w:rsidRDefault="00607CF7" w:rsidP="00607CF7">
      <w:pPr>
        <w:pStyle w:val="Subtitle"/>
        <w:jc w:val="left"/>
        <w:rPr>
          <w:b/>
          <w:sz w:val="28"/>
          <w:szCs w:val="28"/>
        </w:rPr>
      </w:pPr>
      <w:r w:rsidRPr="00607CF7">
        <w:rPr>
          <w:b/>
          <w:sz w:val="52"/>
          <w:szCs w:val="52"/>
        </w:rPr>
        <w:t>A</w:t>
      </w:r>
      <w:r w:rsidRPr="00607CF7">
        <w:rPr>
          <w:b/>
          <w:sz w:val="28"/>
          <w:szCs w:val="28"/>
        </w:rPr>
        <w:t>ccountable</w:t>
      </w:r>
    </w:p>
    <w:p w:rsidR="00607CF7" w:rsidRDefault="00607CF7" w:rsidP="00607CF7">
      <w:pPr>
        <w:pStyle w:val="Subtitle"/>
        <w:ind w:left="720"/>
        <w:jc w:val="left"/>
        <w:rPr>
          <w:sz w:val="28"/>
          <w:szCs w:val="28"/>
        </w:rPr>
      </w:pPr>
      <w:r>
        <w:rPr>
          <w:sz w:val="28"/>
          <w:szCs w:val="28"/>
        </w:rPr>
        <w:t>I will try my best and complete my work.</w:t>
      </w:r>
    </w:p>
    <w:p w:rsidR="00607CF7" w:rsidRDefault="00607CF7" w:rsidP="00607CF7">
      <w:pPr>
        <w:pStyle w:val="Subtitle"/>
        <w:ind w:left="720"/>
        <w:jc w:val="left"/>
        <w:rPr>
          <w:sz w:val="28"/>
          <w:szCs w:val="28"/>
        </w:rPr>
      </w:pPr>
      <w:r>
        <w:rPr>
          <w:sz w:val="28"/>
          <w:szCs w:val="28"/>
        </w:rPr>
        <w:t>I will ask for help if I need it.</w:t>
      </w:r>
    </w:p>
    <w:p w:rsidR="00607CF7" w:rsidRDefault="00607CF7" w:rsidP="00607CF7">
      <w:pPr>
        <w:pStyle w:val="Subtitle"/>
        <w:jc w:val="left"/>
        <w:rPr>
          <w:b/>
          <w:sz w:val="28"/>
          <w:szCs w:val="28"/>
        </w:rPr>
      </w:pPr>
      <w:r>
        <w:rPr>
          <w:b/>
          <w:sz w:val="52"/>
          <w:szCs w:val="52"/>
        </w:rPr>
        <w:t>R</w:t>
      </w:r>
      <w:r>
        <w:rPr>
          <w:b/>
          <w:sz w:val="28"/>
          <w:szCs w:val="28"/>
        </w:rPr>
        <w:t>espectful</w:t>
      </w:r>
    </w:p>
    <w:p w:rsidR="00607CF7" w:rsidRDefault="00607CF7" w:rsidP="00607CF7">
      <w:pPr>
        <w:pStyle w:val="Subtitle"/>
        <w:jc w:val="left"/>
        <w:rPr>
          <w:sz w:val="28"/>
          <w:szCs w:val="28"/>
        </w:rPr>
      </w:pPr>
      <w:r>
        <w:rPr>
          <w:b/>
          <w:sz w:val="28"/>
          <w:szCs w:val="28"/>
        </w:rPr>
        <w:tab/>
      </w:r>
      <w:r>
        <w:rPr>
          <w:sz w:val="28"/>
          <w:szCs w:val="28"/>
        </w:rPr>
        <w:t>I will take care of my space, my school and others.</w:t>
      </w:r>
    </w:p>
    <w:p w:rsidR="00607CF7" w:rsidRDefault="00607CF7" w:rsidP="00607CF7">
      <w:pPr>
        <w:pStyle w:val="Subtitle"/>
        <w:ind w:left="720"/>
        <w:jc w:val="left"/>
        <w:rPr>
          <w:sz w:val="28"/>
          <w:szCs w:val="28"/>
        </w:rPr>
      </w:pPr>
      <w:r>
        <w:rPr>
          <w:sz w:val="28"/>
          <w:szCs w:val="28"/>
        </w:rPr>
        <w:t>I will listen while others are speaking.</w:t>
      </w:r>
    </w:p>
    <w:p w:rsidR="00176CCD" w:rsidRPr="00607CF7" w:rsidRDefault="00176CCD" w:rsidP="00607CF7">
      <w:pPr>
        <w:pStyle w:val="Subtitle"/>
        <w:ind w:left="720"/>
        <w:jc w:val="left"/>
        <w:rPr>
          <w:sz w:val="28"/>
          <w:szCs w:val="28"/>
        </w:rPr>
      </w:pPr>
    </w:p>
    <w:p w:rsidR="00CA4C97" w:rsidRDefault="00607CF7" w:rsidP="00CA4C97">
      <w:pPr>
        <w:pStyle w:val="Subtitle"/>
        <w:spacing w:line="360" w:lineRule="auto"/>
        <w:jc w:val="left"/>
        <w:rPr>
          <w:sz w:val="28"/>
        </w:rPr>
      </w:pPr>
      <w:r>
        <w:rPr>
          <w:b/>
          <w:sz w:val="28"/>
          <w:u w:val="single"/>
        </w:rPr>
        <w:t>INCENTIVES</w:t>
      </w:r>
      <w:r w:rsidR="00CA4C97" w:rsidRPr="00607CF7">
        <w:rPr>
          <w:b/>
          <w:sz w:val="28"/>
        </w:rPr>
        <w:t>:</w:t>
      </w:r>
    </w:p>
    <w:p w:rsidR="00CA4C97" w:rsidRDefault="00607CF7" w:rsidP="00176CCD">
      <w:pPr>
        <w:pStyle w:val="Subtitle"/>
        <w:numPr>
          <w:ilvl w:val="0"/>
          <w:numId w:val="2"/>
        </w:numPr>
        <w:spacing w:line="276" w:lineRule="auto"/>
        <w:jc w:val="left"/>
        <w:rPr>
          <w:sz w:val="28"/>
        </w:rPr>
      </w:pPr>
      <w:r>
        <w:rPr>
          <w:sz w:val="28"/>
        </w:rPr>
        <w:t>Possible daily reward</w:t>
      </w:r>
      <w:r w:rsidR="005A3F91">
        <w:rPr>
          <w:sz w:val="28"/>
        </w:rPr>
        <w:t xml:space="preserve"> for stars that have not fallen</w:t>
      </w:r>
    </w:p>
    <w:p w:rsidR="00CA4C97" w:rsidRDefault="00607CF7" w:rsidP="00176CCD">
      <w:pPr>
        <w:pStyle w:val="Subtitle"/>
        <w:numPr>
          <w:ilvl w:val="0"/>
          <w:numId w:val="2"/>
        </w:numPr>
        <w:spacing w:line="276" w:lineRule="auto"/>
        <w:jc w:val="left"/>
        <w:rPr>
          <w:sz w:val="28"/>
        </w:rPr>
      </w:pPr>
      <w:r>
        <w:rPr>
          <w:sz w:val="28"/>
        </w:rPr>
        <w:t>Weekly reward</w:t>
      </w:r>
      <w:r w:rsidR="005A3F91">
        <w:rPr>
          <w:sz w:val="28"/>
        </w:rPr>
        <w:t>…Friday Fun Time for all whose star has not fallen more than once</w:t>
      </w:r>
    </w:p>
    <w:p w:rsidR="00CA4C97" w:rsidRDefault="00CA4C97" w:rsidP="00176CCD">
      <w:pPr>
        <w:pStyle w:val="Subtitle"/>
        <w:numPr>
          <w:ilvl w:val="0"/>
          <w:numId w:val="2"/>
        </w:numPr>
        <w:spacing w:line="360" w:lineRule="auto"/>
        <w:jc w:val="left"/>
        <w:rPr>
          <w:sz w:val="28"/>
        </w:rPr>
      </w:pPr>
      <w:r>
        <w:rPr>
          <w:sz w:val="28"/>
        </w:rPr>
        <w:t>Class celebration of students’ choice</w:t>
      </w:r>
    </w:p>
    <w:p w:rsidR="00CA4C97" w:rsidRPr="00176CCD" w:rsidRDefault="00CA4C97" w:rsidP="00176CCD">
      <w:pPr>
        <w:pStyle w:val="Subtitle"/>
        <w:jc w:val="left"/>
        <w:rPr>
          <w:sz w:val="16"/>
          <w:szCs w:val="16"/>
        </w:rPr>
      </w:pPr>
    </w:p>
    <w:p w:rsidR="00CA4C97" w:rsidRDefault="00CA4C97" w:rsidP="00CA4C97">
      <w:pPr>
        <w:pStyle w:val="Subtitle"/>
        <w:spacing w:line="360" w:lineRule="auto"/>
        <w:jc w:val="left"/>
        <w:rPr>
          <w:sz w:val="28"/>
        </w:rPr>
      </w:pPr>
      <w:r>
        <w:rPr>
          <w:b/>
          <w:sz w:val="28"/>
          <w:u w:val="single"/>
        </w:rPr>
        <w:t>CONSEQUENCES</w:t>
      </w:r>
      <w:r w:rsidRPr="00176CCD">
        <w:rPr>
          <w:b/>
          <w:sz w:val="28"/>
        </w:rPr>
        <w:t>:</w:t>
      </w:r>
    </w:p>
    <w:p w:rsidR="00CA4C97" w:rsidRDefault="00176CCD" w:rsidP="005A3F91">
      <w:pPr>
        <w:pStyle w:val="Subtitle"/>
        <w:numPr>
          <w:ilvl w:val="0"/>
          <w:numId w:val="3"/>
        </w:numPr>
        <w:spacing w:line="276" w:lineRule="auto"/>
        <w:ind w:left="360"/>
        <w:jc w:val="left"/>
        <w:rPr>
          <w:sz w:val="28"/>
        </w:rPr>
      </w:pPr>
      <w:r>
        <w:rPr>
          <w:sz w:val="28"/>
        </w:rPr>
        <w:t>Verbal w</w:t>
      </w:r>
      <w:r w:rsidR="00CA4C97">
        <w:rPr>
          <w:sz w:val="28"/>
        </w:rPr>
        <w:t>arning</w:t>
      </w:r>
    </w:p>
    <w:p w:rsidR="00CA4C97" w:rsidRDefault="00176CCD" w:rsidP="005A3F91">
      <w:pPr>
        <w:pStyle w:val="Subtitle"/>
        <w:numPr>
          <w:ilvl w:val="0"/>
          <w:numId w:val="3"/>
        </w:numPr>
        <w:spacing w:line="276" w:lineRule="auto"/>
        <w:ind w:left="360"/>
        <w:jc w:val="left"/>
        <w:rPr>
          <w:sz w:val="28"/>
        </w:rPr>
      </w:pPr>
      <w:r>
        <w:rPr>
          <w:sz w:val="28"/>
        </w:rPr>
        <w:t>Star is “turned around”</w:t>
      </w:r>
    </w:p>
    <w:p w:rsidR="005A3F91" w:rsidRDefault="00176CCD" w:rsidP="005A3F91">
      <w:pPr>
        <w:pStyle w:val="Subtitle"/>
        <w:numPr>
          <w:ilvl w:val="0"/>
          <w:numId w:val="3"/>
        </w:numPr>
        <w:spacing w:line="276" w:lineRule="auto"/>
        <w:ind w:left="360"/>
        <w:jc w:val="left"/>
        <w:rPr>
          <w:sz w:val="28"/>
        </w:rPr>
      </w:pPr>
      <w:r>
        <w:rPr>
          <w:sz w:val="28"/>
        </w:rPr>
        <w:t>Star “falls” and student must fill out think sheet.</w:t>
      </w:r>
    </w:p>
    <w:p w:rsidR="00176CCD" w:rsidRDefault="00176CCD" w:rsidP="005A3F91">
      <w:pPr>
        <w:pStyle w:val="Subtitle"/>
        <w:numPr>
          <w:ilvl w:val="0"/>
          <w:numId w:val="3"/>
        </w:numPr>
        <w:spacing w:line="276" w:lineRule="auto"/>
        <w:ind w:left="360"/>
        <w:jc w:val="left"/>
        <w:rPr>
          <w:sz w:val="28"/>
        </w:rPr>
      </w:pPr>
      <w:r w:rsidRPr="00176CCD">
        <w:rPr>
          <w:sz w:val="28"/>
        </w:rPr>
        <w:t>Parent phone call</w:t>
      </w:r>
    </w:p>
    <w:p w:rsidR="00CA4C97" w:rsidRPr="00176CCD" w:rsidRDefault="00176CCD" w:rsidP="005A3F91">
      <w:pPr>
        <w:pStyle w:val="Subtitle"/>
        <w:numPr>
          <w:ilvl w:val="0"/>
          <w:numId w:val="3"/>
        </w:numPr>
        <w:spacing w:line="360" w:lineRule="auto"/>
        <w:ind w:left="360"/>
        <w:jc w:val="left"/>
        <w:rPr>
          <w:sz w:val="28"/>
        </w:rPr>
      </w:pPr>
      <w:r>
        <w:rPr>
          <w:sz w:val="28"/>
        </w:rPr>
        <w:t>Office referral</w:t>
      </w:r>
    </w:p>
    <w:p w:rsidR="00CA4C97" w:rsidRDefault="00CA4C97">
      <w:pPr>
        <w:rPr>
          <w:rFonts w:ascii="Times New Roman" w:eastAsia="Times New Roman" w:hAnsi="Times New Roman" w:cs="Times New Roman"/>
          <w:sz w:val="28"/>
          <w:szCs w:val="20"/>
        </w:rPr>
      </w:pPr>
      <w:r>
        <w:rPr>
          <w:sz w:val="28"/>
        </w:rPr>
        <w:br w:type="page"/>
      </w:r>
    </w:p>
    <w:p w:rsidR="00CA4C97" w:rsidRDefault="00CA4C97" w:rsidP="00CA4C97">
      <w:pPr>
        <w:pStyle w:val="Subtitle"/>
        <w:spacing w:line="360" w:lineRule="auto"/>
        <w:rPr>
          <w:b/>
          <w:sz w:val="36"/>
          <w:u w:val="single"/>
        </w:rPr>
      </w:pPr>
      <w:r>
        <w:rPr>
          <w:b/>
          <w:sz w:val="36"/>
          <w:u w:val="single"/>
        </w:rPr>
        <w:lastRenderedPageBreak/>
        <w:t>Supplies</w:t>
      </w:r>
    </w:p>
    <w:p w:rsidR="009B0CC3" w:rsidRDefault="00CA4C97" w:rsidP="00CA4C97">
      <w:pPr>
        <w:pStyle w:val="Subtitle"/>
        <w:spacing w:line="360" w:lineRule="auto"/>
        <w:jc w:val="left"/>
        <w:rPr>
          <w:sz w:val="28"/>
        </w:rPr>
      </w:pPr>
      <w:r>
        <w:rPr>
          <w:sz w:val="36"/>
        </w:rPr>
        <w:tab/>
      </w:r>
      <w:r>
        <w:rPr>
          <w:sz w:val="28"/>
        </w:rPr>
        <w:t xml:space="preserve">Each student has been supplied with pencils, crayons, </w:t>
      </w:r>
      <w:r w:rsidR="007001A0">
        <w:rPr>
          <w:sz w:val="28"/>
        </w:rPr>
        <w:t>d</w:t>
      </w:r>
      <w:r w:rsidR="002671D7">
        <w:rPr>
          <w:sz w:val="28"/>
        </w:rPr>
        <w:t>esk folder</w:t>
      </w:r>
      <w:r w:rsidR="007001A0">
        <w:rPr>
          <w:sz w:val="28"/>
        </w:rPr>
        <w:t>s</w:t>
      </w:r>
      <w:r>
        <w:rPr>
          <w:sz w:val="28"/>
        </w:rPr>
        <w:t>, and a take-home folder.  In addition, scissors, glue, paper, etc. are available for use in the classroom.  Any supplies that you wish to purchase are at your discretion.</w:t>
      </w:r>
      <w:r w:rsidR="007001A0">
        <w:rPr>
          <w:sz w:val="28"/>
        </w:rPr>
        <w:t xml:space="preserve">  </w:t>
      </w:r>
      <w:r w:rsidR="009B0CC3">
        <w:rPr>
          <w:sz w:val="28"/>
        </w:rPr>
        <w:t>In addition, students should have access to crayons, scissors, paper, pencils, and glue for use at home</w:t>
      </w:r>
      <w:r w:rsidR="00040500">
        <w:rPr>
          <w:sz w:val="28"/>
        </w:rPr>
        <w:t xml:space="preserve"> to complete homework assignments</w:t>
      </w:r>
      <w:r w:rsidR="009B0CC3">
        <w:rPr>
          <w:sz w:val="28"/>
        </w:rPr>
        <w:t>.</w:t>
      </w:r>
    </w:p>
    <w:p w:rsidR="00CA4C97" w:rsidRDefault="00CA4C97" w:rsidP="00CA4C97">
      <w:pPr>
        <w:pStyle w:val="Subtitle"/>
        <w:spacing w:line="360" w:lineRule="auto"/>
        <w:jc w:val="left"/>
        <w:rPr>
          <w:sz w:val="28"/>
        </w:rPr>
      </w:pPr>
      <w:r>
        <w:rPr>
          <w:sz w:val="28"/>
        </w:rPr>
        <w:tab/>
        <w:t>It is recommended that each child have a pencil box to store pencils, crayons, and markers.  This keeps items within easy reach, and helps with organizational skills.</w:t>
      </w:r>
    </w:p>
    <w:p w:rsidR="009B0CC3" w:rsidRDefault="009B0CC3" w:rsidP="00CA4C97">
      <w:pPr>
        <w:pStyle w:val="Subtitle"/>
        <w:spacing w:line="360" w:lineRule="auto"/>
        <w:jc w:val="left"/>
        <w:rPr>
          <w:sz w:val="28"/>
        </w:rPr>
      </w:pPr>
      <w:r>
        <w:rPr>
          <w:sz w:val="28"/>
        </w:rPr>
        <w:tab/>
      </w:r>
    </w:p>
    <w:p w:rsidR="00CA4C97" w:rsidRDefault="00CA4C97" w:rsidP="00CA4C97">
      <w:pPr>
        <w:pStyle w:val="Subtitle"/>
        <w:spacing w:line="360" w:lineRule="auto"/>
        <w:jc w:val="left"/>
        <w:rPr>
          <w:sz w:val="28"/>
        </w:rPr>
      </w:pPr>
    </w:p>
    <w:p w:rsidR="00CA4C97" w:rsidRDefault="00CA4C97" w:rsidP="00CA4C97">
      <w:pPr>
        <w:pStyle w:val="Subtitle"/>
        <w:spacing w:line="360" w:lineRule="auto"/>
        <w:rPr>
          <w:sz w:val="36"/>
        </w:rPr>
      </w:pPr>
      <w:r>
        <w:rPr>
          <w:b/>
          <w:sz w:val="36"/>
          <w:u w:val="single"/>
        </w:rPr>
        <w:t xml:space="preserve">Folders and </w:t>
      </w:r>
      <w:r w:rsidR="005A7E25">
        <w:rPr>
          <w:b/>
          <w:sz w:val="36"/>
          <w:u w:val="single"/>
        </w:rPr>
        <w:t>Weekly Wednesday School Information</w:t>
      </w:r>
    </w:p>
    <w:p w:rsidR="00CA4C97" w:rsidRDefault="00CA4C97" w:rsidP="00CA4C97">
      <w:pPr>
        <w:pStyle w:val="Subtitle"/>
        <w:spacing w:line="360" w:lineRule="auto"/>
        <w:jc w:val="left"/>
        <w:rPr>
          <w:sz w:val="28"/>
        </w:rPr>
      </w:pPr>
      <w:r>
        <w:rPr>
          <w:sz w:val="28"/>
        </w:rPr>
        <w:tab/>
        <w:t xml:space="preserve">Each child has been provided with a take-home folder.  This folder serves as a source of communication, as well as an organizational tool.    Please check your child’s assignment </w:t>
      </w:r>
      <w:r w:rsidR="005A7E25">
        <w:rPr>
          <w:sz w:val="28"/>
        </w:rPr>
        <w:t>folder</w:t>
      </w:r>
      <w:r>
        <w:rPr>
          <w:sz w:val="28"/>
        </w:rPr>
        <w:t xml:space="preserve"> and homework to ensure it is completed.</w:t>
      </w:r>
      <w:r w:rsidR="00E8389A">
        <w:rPr>
          <w:sz w:val="28"/>
        </w:rPr>
        <w:t xml:space="preserve">  Don’t forget to sign assignment sheet nightly.</w:t>
      </w:r>
    </w:p>
    <w:p w:rsidR="00CA4C97" w:rsidRPr="005A7E25" w:rsidRDefault="00CA4C97" w:rsidP="00CA4C97">
      <w:pPr>
        <w:pStyle w:val="Subtitle"/>
        <w:spacing w:line="360" w:lineRule="auto"/>
        <w:jc w:val="both"/>
        <w:rPr>
          <w:sz w:val="28"/>
        </w:rPr>
      </w:pPr>
      <w:r>
        <w:rPr>
          <w:sz w:val="28"/>
        </w:rPr>
        <w:tab/>
      </w:r>
      <w:r w:rsidR="005A7E25">
        <w:rPr>
          <w:sz w:val="28"/>
        </w:rPr>
        <w:t>Weekly Wednesday information</w:t>
      </w:r>
      <w:r>
        <w:rPr>
          <w:sz w:val="28"/>
        </w:rPr>
        <w:t xml:space="preserve"> </w:t>
      </w:r>
      <w:r w:rsidR="005A7E25">
        <w:rPr>
          <w:sz w:val="28"/>
        </w:rPr>
        <w:t>is</w:t>
      </w:r>
      <w:r>
        <w:rPr>
          <w:sz w:val="28"/>
        </w:rPr>
        <w:t xml:space="preserve"> sent home every Wednesday afternoon.  </w:t>
      </w:r>
      <w:r w:rsidR="005A7E25">
        <w:rPr>
          <w:sz w:val="28"/>
        </w:rPr>
        <w:t xml:space="preserve">Any school information </w:t>
      </w:r>
      <w:r>
        <w:rPr>
          <w:sz w:val="28"/>
        </w:rPr>
        <w:t xml:space="preserve">will be sent home </w:t>
      </w:r>
      <w:r w:rsidR="00C37983">
        <w:rPr>
          <w:sz w:val="28"/>
        </w:rPr>
        <w:t>in the white Wednesday envelope</w:t>
      </w:r>
      <w:r>
        <w:rPr>
          <w:sz w:val="28"/>
        </w:rPr>
        <w:t>.  Please remove</w:t>
      </w:r>
      <w:r w:rsidR="00770551">
        <w:rPr>
          <w:sz w:val="28"/>
        </w:rPr>
        <w:t xml:space="preserve">, </w:t>
      </w:r>
      <w:r>
        <w:rPr>
          <w:sz w:val="28"/>
        </w:rPr>
        <w:t>view the items inside</w:t>
      </w:r>
      <w:r w:rsidR="00770551">
        <w:rPr>
          <w:sz w:val="28"/>
        </w:rPr>
        <w:t>, and return the envelope</w:t>
      </w:r>
      <w:r>
        <w:rPr>
          <w:sz w:val="28"/>
        </w:rPr>
        <w:t xml:space="preserve">.  </w:t>
      </w:r>
      <w:r w:rsidR="00C37983" w:rsidRPr="00770551">
        <w:rPr>
          <w:b/>
          <w:sz w:val="28"/>
          <w:u w:val="single"/>
        </w:rPr>
        <w:t xml:space="preserve">Do not send papers back in the </w:t>
      </w:r>
      <w:r w:rsidR="00770551" w:rsidRPr="00770551">
        <w:rPr>
          <w:b/>
          <w:sz w:val="28"/>
          <w:u w:val="single"/>
        </w:rPr>
        <w:t>envelope</w:t>
      </w:r>
      <w:r w:rsidR="005A7E25">
        <w:rPr>
          <w:sz w:val="28"/>
        </w:rPr>
        <w:t>.  Weekly Wednesday school informat</w:t>
      </w:r>
      <w:r w:rsidR="001C2CF3">
        <w:rPr>
          <w:sz w:val="28"/>
        </w:rPr>
        <w:t>ion is now available online too.</w:t>
      </w:r>
    </w:p>
    <w:p w:rsidR="00CA4C97" w:rsidRDefault="00CA4C97" w:rsidP="00CA4C97">
      <w:pPr>
        <w:pStyle w:val="Subtitle"/>
        <w:spacing w:line="360" w:lineRule="auto"/>
        <w:jc w:val="both"/>
        <w:rPr>
          <w:sz w:val="28"/>
        </w:rPr>
      </w:pPr>
    </w:p>
    <w:p w:rsidR="00CA4C97" w:rsidRDefault="00CA4C97" w:rsidP="00CA4C97">
      <w:pPr>
        <w:pStyle w:val="Subtitle"/>
        <w:spacing w:line="360" w:lineRule="auto"/>
        <w:rPr>
          <w:sz w:val="36"/>
        </w:rPr>
      </w:pPr>
      <w:r>
        <w:rPr>
          <w:b/>
          <w:sz w:val="36"/>
          <w:u w:val="single"/>
        </w:rPr>
        <w:t>Lockers</w:t>
      </w:r>
    </w:p>
    <w:p w:rsidR="00514EC0" w:rsidRDefault="00CA4C97" w:rsidP="00CA4C97">
      <w:pPr>
        <w:pStyle w:val="Subtitle"/>
        <w:spacing w:line="360" w:lineRule="auto"/>
        <w:jc w:val="left"/>
        <w:rPr>
          <w:sz w:val="28"/>
        </w:rPr>
      </w:pPr>
      <w:r>
        <w:rPr>
          <w:sz w:val="36"/>
        </w:rPr>
        <w:tab/>
      </w:r>
      <w:r>
        <w:rPr>
          <w:sz w:val="28"/>
        </w:rPr>
        <w:t>Each student has been assigned a locker in the third grade hallway.  Students are not permitted to enter another student’s locker.</w:t>
      </w:r>
    </w:p>
    <w:p w:rsidR="00514EC0" w:rsidRDefault="00514EC0">
      <w:pPr>
        <w:rPr>
          <w:rFonts w:ascii="Times New Roman" w:eastAsia="Times New Roman" w:hAnsi="Times New Roman" w:cs="Times New Roman"/>
          <w:sz w:val="28"/>
          <w:szCs w:val="20"/>
        </w:rPr>
      </w:pPr>
      <w:r>
        <w:rPr>
          <w:sz w:val="28"/>
        </w:rPr>
        <w:br w:type="page"/>
      </w:r>
    </w:p>
    <w:p w:rsidR="00514EC0" w:rsidRDefault="00514EC0" w:rsidP="00E3659A">
      <w:pPr>
        <w:pStyle w:val="Subtitle"/>
        <w:spacing w:after="240" w:line="360" w:lineRule="auto"/>
        <w:rPr>
          <w:b/>
          <w:sz w:val="28"/>
        </w:rPr>
      </w:pPr>
      <w:r>
        <w:rPr>
          <w:b/>
          <w:sz w:val="28"/>
        </w:rPr>
        <w:lastRenderedPageBreak/>
        <w:t>Third Grade Curriculum</w:t>
      </w:r>
    </w:p>
    <w:p w:rsidR="00514EC0" w:rsidRDefault="00514EC0" w:rsidP="00E3659A">
      <w:pPr>
        <w:pStyle w:val="Subtitle"/>
        <w:spacing w:after="240" w:line="360" w:lineRule="auto"/>
        <w:rPr>
          <w:sz w:val="24"/>
          <w:szCs w:val="24"/>
        </w:rPr>
      </w:pPr>
      <w:r>
        <w:rPr>
          <w:b/>
          <w:sz w:val="24"/>
          <w:szCs w:val="24"/>
          <w:u w:val="single"/>
        </w:rPr>
        <w:t>Communication Arts</w:t>
      </w:r>
    </w:p>
    <w:p w:rsidR="00514EC0" w:rsidRDefault="00514EC0" w:rsidP="00E3659A">
      <w:pPr>
        <w:pStyle w:val="Subtitle"/>
        <w:spacing w:after="240" w:line="360" w:lineRule="auto"/>
        <w:jc w:val="left"/>
        <w:rPr>
          <w:sz w:val="24"/>
          <w:szCs w:val="24"/>
        </w:rPr>
      </w:pPr>
      <w:r>
        <w:rPr>
          <w:sz w:val="24"/>
          <w:szCs w:val="24"/>
        </w:rPr>
        <w:tab/>
        <w:t>Communication Arts encompasses the subjects of Reading, Language Arts, and Spelling.  Th</w:t>
      </w:r>
      <w:r w:rsidR="00B94144">
        <w:rPr>
          <w:sz w:val="24"/>
          <w:szCs w:val="24"/>
        </w:rPr>
        <w:t xml:space="preserve">e third grade curriculum draws from a variety of resources including Harcourt’s </w:t>
      </w:r>
      <w:proofErr w:type="spellStart"/>
      <w:r w:rsidR="00B94144">
        <w:rPr>
          <w:sz w:val="24"/>
          <w:szCs w:val="24"/>
        </w:rPr>
        <w:t>St</w:t>
      </w:r>
      <w:r>
        <w:rPr>
          <w:sz w:val="24"/>
          <w:szCs w:val="24"/>
        </w:rPr>
        <w:t>o</w:t>
      </w:r>
      <w:r w:rsidR="00B94144">
        <w:rPr>
          <w:sz w:val="24"/>
          <w:szCs w:val="24"/>
        </w:rPr>
        <w:t>r</w:t>
      </w:r>
      <w:r>
        <w:rPr>
          <w:sz w:val="24"/>
          <w:szCs w:val="24"/>
        </w:rPr>
        <w:t>ytown</w:t>
      </w:r>
      <w:proofErr w:type="spellEnd"/>
      <w:r>
        <w:rPr>
          <w:sz w:val="24"/>
          <w:szCs w:val="24"/>
        </w:rPr>
        <w:t xml:space="preserve"> series.  Throughout the year in Reading, students read texts from different genres such as realistic fiction, non-fiction, </w:t>
      </w:r>
      <w:r w:rsidR="009937F9">
        <w:rPr>
          <w:sz w:val="24"/>
          <w:szCs w:val="24"/>
        </w:rPr>
        <w:t xml:space="preserve">poetry, drama, biographical pieces, and fiction.  We discuss the author’s purpose in writing various types of text which are usually to persuade, inform, or entertain.  The comprehension strategies that are reinforced are main idea, summarizing, fact and opinion, context clues, cause and effect, compare and contrast, and </w:t>
      </w:r>
      <w:proofErr w:type="spellStart"/>
      <w:r w:rsidR="001C2CF3">
        <w:rPr>
          <w:sz w:val="24"/>
          <w:szCs w:val="24"/>
        </w:rPr>
        <w:t>inferencing</w:t>
      </w:r>
      <w:proofErr w:type="spellEnd"/>
      <w:r w:rsidR="00B94144">
        <w:rPr>
          <w:sz w:val="24"/>
          <w:szCs w:val="24"/>
        </w:rPr>
        <w:t>.  Students also read chapter books</w:t>
      </w:r>
      <w:r w:rsidR="009937F9">
        <w:rPr>
          <w:sz w:val="24"/>
          <w:szCs w:val="24"/>
        </w:rPr>
        <w:t xml:space="preserve"> throughout the year.</w:t>
      </w:r>
      <w:r w:rsidR="00B94144">
        <w:rPr>
          <w:sz w:val="24"/>
          <w:szCs w:val="24"/>
        </w:rPr>
        <w:t xml:space="preserve"> Our first this </w:t>
      </w:r>
      <w:r w:rsidR="00F82CBE">
        <w:rPr>
          <w:sz w:val="24"/>
          <w:szCs w:val="24"/>
        </w:rPr>
        <w:t>fall</w:t>
      </w:r>
      <w:r w:rsidR="00B94144">
        <w:rPr>
          <w:sz w:val="24"/>
          <w:szCs w:val="24"/>
        </w:rPr>
        <w:t xml:space="preserve"> is an old favorite, “</w:t>
      </w:r>
      <w:r w:rsidR="00B94144" w:rsidRPr="00B94144">
        <w:rPr>
          <w:i/>
          <w:sz w:val="24"/>
          <w:szCs w:val="24"/>
        </w:rPr>
        <w:t>The Boxcar Children</w:t>
      </w:r>
      <w:r w:rsidR="00B94144">
        <w:rPr>
          <w:sz w:val="24"/>
          <w:szCs w:val="24"/>
        </w:rPr>
        <w:t>.”</w:t>
      </w:r>
    </w:p>
    <w:p w:rsidR="00B94144" w:rsidRDefault="00B94144" w:rsidP="00E3659A">
      <w:pPr>
        <w:pStyle w:val="Subtitle"/>
        <w:spacing w:after="240" w:line="360" w:lineRule="auto"/>
        <w:jc w:val="left"/>
        <w:rPr>
          <w:sz w:val="24"/>
          <w:szCs w:val="24"/>
        </w:rPr>
      </w:pPr>
      <w:r>
        <w:rPr>
          <w:sz w:val="24"/>
          <w:szCs w:val="24"/>
        </w:rPr>
        <w:tab/>
        <w:t xml:space="preserve">You have heard much about the PA </w:t>
      </w:r>
      <w:r w:rsidR="00C37983">
        <w:rPr>
          <w:sz w:val="24"/>
          <w:szCs w:val="24"/>
        </w:rPr>
        <w:t xml:space="preserve">Common </w:t>
      </w:r>
      <w:r>
        <w:rPr>
          <w:sz w:val="24"/>
          <w:szCs w:val="24"/>
        </w:rPr>
        <w:t xml:space="preserve">Core and our more “rigorous” levels of instruction. </w:t>
      </w:r>
      <w:r w:rsidR="009B19B8">
        <w:rPr>
          <w:sz w:val="24"/>
          <w:szCs w:val="24"/>
        </w:rPr>
        <w:t>We will take the students deeper into many comprehension skills that prior were treated more lightly. Your children will grow rapidly with the supports we have in place, you will be amazed!</w:t>
      </w:r>
    </w:p>
    <w:p w:rsidR="009937F9" w:rsidRDefault="009937F9" w:rsidP="00E3659A">
      <w:pPr>
        <w:pStyle w:val="Subtitle"/>
        <w:spacing w:after="240" w:line="360" w:lineRule="auto"/>
        <w:jc w:val="left"/>
        <w:rPr>
          <w:sz w:val="24"/>
          <w:szCs w:val="24"/>
        </w:rPr>
      </w:pPr>
      <w:r>
        <w:rPr>
          <w:sz w:val="24"/>
          <w:szCs w:val="24"/>
        </w:rPr>
        <w:tab/>
        <w:t>In Spelling, the weekly lists have 15</w:t>
      </w:r>
      <w:r w:rsidR="001C2CF3">
        <w:rPr>
          <w:sz w:val="24"/>
          <w:szCs w:val="24"/>
        </w:rPr>
        <w:t xml:space="preserve"> </w:t>
      </w:r>
      <w:r>
        <w:rPr>
          <w:sz w:val="24"/>
          <w:szCs w:val="24"/>
        </w:rPr>
        <w:t xml:space="preserve">words that follow a pattern.  The Spelling packet </w:t>
      </w:r>
      <w:r w:rsidR="00C901DC">
        <w:rPr>
          <w:sz w:val="24"/>
          <w:szCs w:val="24"/>
        </w:rPr>
        <w:t xml:space="preserve">is to be turned in by Friday each week and should be </w:t>
      </w:r>
      <w:r w:rsidR="00C901DC" w:rsidRPr="00770551">
        <w:rPr>
          <w:b/>
          <w:sz w:val="24"/>
          <w:szCs w:val="24"/>
          <w:u w:val="single"/>
        </w:rPr>
        <w:t>neatly</w:t>
      </w:r>
      <w:r w:rsidR="00C901DC">
        <w:rPr>
          <w:sz w:val="24"/>
          <w:szCs w:val="24"/>
        </w:rPr>
        <w:t xml:space="preserve"> completed.</w:t>
      </w:r>
    </w:p>
    <w:p w:rsidR="00C901DC" w:rsidRDefault="00C901DC" w:rsidP="00E3659A">
      <w:pPr>
        <w:pStyle w:val="Subtitle"/>
        <w:spacing w:after="240" w:line="360" w:lineRule="auto"/>
        <w:jc w:val="left"/>
        <w:rPr>
          <w:sz w:val="24"/>
          <w:szCs w:val="24"/>
        </w:rPr>
      </w:pPr>
      <w:r>
        <w:rPr>
          <w:sz w:val="24"/>
          <w:szCs w:val="24"/>
        </w:rPr>
        <w:tab/>
        <w:t>Our Lang</w:t>
      </w:r>
      <w:r w:rsidR="00B94144">
        <w:rPr>
          <w:sz w:val="24"/>
          <w:szCs w:val="24"/>
        </w:rPr>
        <w:t>uage Arts units will</w:t>
      </w:r>
      <w:r w:rsidR="009B19B8">
        <w:rPr>
          <w:sz w:val="24"/>
          <w:szCs w:val="24"/>
        </w:rPr>
        <w:t xml:space="preserve"> also</w:t>
      </w:r>
      <w:r w:rsidR="00B94144">
        <w:rPr>
          <w:sz w:val="24"/>
          <w:szCs w:val="24"/>
        </w:rPr>
        <w:t xml:space="preserve"> focus o</w:t>
      </w:r>
      <w:r>
        <w:rPr>
          <w:sz w:val="24"/>
          <w:szCs w:val="24"/>
        </w:rPr>
        <w:t>n</w:t>
      </w:r>
      <w:r w:rsidR="00B94144">
        <w:rPr>
          <w:sz w:val="24"/>
          <w:szCs w:val="24"/>
        </w:rPr>
        <w:t xml:space="preserve"> a variety of skills such as</w:t>
      </w:r>
      <w:r>
        <w:rPr>
          <w:sz w:val="24"/>
          <w:szCs w:val="24"/>
        </w:rPr>
        <w:t xml:space="preserve"> nouns, verbs, adjectives, and pronouns.  We also complete various writing pieces throughout the year such as personal narratives, creative stories, how-to (informative) pieces, persuasive writing, compare and contrast, and research papers.  The writing process is modeled and follo</w:t>
      </w:r>
      <w:r w:rsidR="001C2CF3">
        <w:rPr>
          <w:sz w:val="24"/>
          <w:szCs w:val="24"/>
        </w:rPr>
        <w:t xml:space="preserve">wed for many writing projects. </w:t>
      </w:r>
    </w:p>
    <w:p w:rsidR="00C901DC" w:rsidRDefault="00C901DC" w:rsidP="00E3659A">
      <w:pPr>
        <w:pStyle w:val="Subtitle"/>
        <w:spacing w:after="240" w:line="360" w:lineRule="auto"/>
        <w:rPr>
          <w:sz w:val="24"/>
          <w:szCs w:val="24"/>
        </w:rPr>
      </w:pPr>
      <w:r>
        <w:rPr>
          <w:b/>
          <w:sz w:val="24"/>
          <w:szCs w:val="24"/>
          <w:u w:val="single"/>
        </w:rPr>
        <w:t>Math</w:t>
      </w:r>
    </w:p>
    <w:p w:rsidR="00ED3F97" w:rsidRDefault="00C901DC" w:rsidP="00F82CBE">
      <w:pPr>
        <w:pStyle w:val="Subtitle"/>
        <w:spacing w:after="240" w:line="360" w:lineRule="auto"/>
        <w:jc w:val="left"/>
        <w:rPr>
          <w:sz w:val="24"/>
          <w:szCs w:val="24"/>
        </w:rPr>
      </w:pPr>
      <w:r>
        <w:rPr>
          <w:sz w:val="24"/>
          <w:szCs w:val="24"/>
        </w:rPr>
        <w:tab/>
      </w:r>
      <w:r w:rsidR="009B19B8">
        <w:rPr>
          <w:sz w:val="24"/>
          <w:szCs w:val="24"/>
        </w:rPr>
        <w:t xml:space="preserve">The PA </w:t>
      </w:r>
      <w:r w:rsidR="00C37983">
        <w:rPr>
          <w:sz w:val="24"/>
          <w:szCs w:val="24"/>
        </w:rPr>
        <w:t xml:space="preserve">Common </w:t>
      </w:r>
      <w:r w:rsidR="009B19B8">
        <w:rPr>
          <w:sz w:val="24"/>
          <w:szCs w:val="24"/>
        </w:rPr>
        <w:t xml:space="preserve">Core extends into math as well. </w:t>
      </w:r>
      <w:r>
        <w:rPr>
          <w:sz w:val="24"/>
          <w:szCs w:val="24"/>
        </w:rPr>
        <w:t>S</w:t>
      </w:r>
      <w:r w:rsidR="00B94144">
        <w:rPr>
          <w:sz w:val="24"/>
          <w:szCs w:val="24"/>
        </w:rPr>
        <w:t xml:space="preserve">tudents are exposed to many </w:t>
      </w:r>
      <w:r>
        <w:rPr>
          <w:sz w:val="24"/>
          <w:szCs w:val="24"/>
        </w:rPr>
        <w:t>new concepts and skills in third grade Math.  We begin by reviewing addition and subtraction with multi-digit numbers and continue with an intense study of multiplication and division facts.  Students have weekly quizzes on math facts and are expected to be rapid and accurate in their recall of facts.  The study of mu</w:t>
      </w:r>
      <w:r w:rsidR="009B19B8">
        <w:rPr>
          <w:sz w:val="24"/>
          <w:szCs w:val="24"/>
        </w:rPr>
        <w:t>ltiplication begins this fall. We will help students understand how to think in terms of relationships between numbers and operations</w:t>
      </w:r>
      <w:r>
        <w:rPr>
          <w:sz w:val="24"/>
          <w:szCs w:val="24"/>
        </w:rPr>
        <w:t>.  Along with multiplication and division, students practice place value, rounding, estimating, graphing, probability, fractions, and geometry.  Students also do a lot of problem</w:t>
      </w:r>
      <w:r w:rsidR="00567F39">
        <w:rPr>
          <w:sz w:val="24"/>
          <w:szCs w:val="24"/>
        </w:rPr>
        <w:t xml:space="preserve">-solving, in third grade in order to prepare them for the PSSA given in the </w:t>
      </w:r>
      <w:r w:rsidR="00BF7895">
        <w:rPr>
          <w:sz w:val="24"/>
          <w:szCs w:val="24"/>
        </w:rPr>
        <w:t>spring.</w:t>
      </w:r>
      <w:r w:rsidR="00ED3F97">
        <w:rPr>
          <w:sz w:val="24"/>
          <w:szCs w:val="24"/>
        </w:rPr>
        <w:br w:type="page"/>
      </w:r>
    </w:p>
    <w:p w:rsidR="00ED3F97" w:rsidRPr="00E3659A" w:rsidRDefault="00ED3F97" w:rsidP="00E3659A">
      <w:pPr>
        <w:pStyle w:val="Subtitle"/>
        <w:spacing w:after="240" w:line="360" w:lineRule="auto"/>
        <w:rPr>
          <w:sz w:val="28"/>
          <w:szCs w:val="28"/>
        </w:rPr>
      </w:pPr>
      <w:r w:rsidRPr="00E3659A">
        <w:rPr>
          <w:b/>
          <w:sz w:val="28"/>
          <w:szCs w:val="28"/>
          <w:u w:val="single"/>
        </w:rPr>
        <w:lastRenderedPageBreak/>
        <w:t>Social Studies</w:t>
      </w:r>
    </w:p>
    <w:p w:rsidR="00ED3F97" w:rsidRDefault="00ED3F97" w:rsidP="00E3659A">
      <w:pPr>
        <w:pStyle w:val="Subtitle"/>
        <w:spacing w:after="240" w:line="360" w:lineRule="auto"/>
        <w:jc w:val="left"/>
        <w:rPr>
          <w:sz w:val="24"/>
          <w:szCs w:val="24"/>
        </w:rPr>
      </w:pPr>
      <w:r>
        <w:rPr>
          <w:sz w:val="24"/>
          <w:szCs w:val="24"/>
        </w:rPr>
        <w:tab/>
        <w:t>The different units that we cover in Social Studies throughout the year are communities, map skills, urban, rural, and suburban areas, Pennsylvania, Pittsburgh, and our National Government.</w:t>
      </w:r>
    </w:p>
    <w:p w:rsidR="00ED3F97" w:rsidRDefault="00ED3F97" w:rsidP="00E3659A">
      <w:pPr>
        <w:pStyle w:val="Subtitle"/>
        <w:spacing w:after="240" w:line="360" w:lineRule="auto"/>
        <w:rPr>
          <w:b/>
          <w:sz w:val="24"/>
          <w:szCs w:val="24"/>
          <w:u w:val="single"/>
        </w:rPr>
      </w:pPr>
    </w:p>
    <w:p w:rsidR="00567F39" w:rsidRPr="00E3659A" w:rsidRDefault="00ED3F97" w:rsidP="00E3659A">
      <w:pPr>
        <w:pStyle w:val="Subtitle"/>
        <w:spacing w:after="240" w:line="360" w:lineRule="auto"/>
        <w:rPr>
          <w:sz w:val="28"/>
          <w:szCs w:val="28"/>
        </w:rPr>
      </w:pPr>
      <w:r w:rsidRPr="00E3659A">
        <w:rPr>
          <w:b/>
          <w:sz w:val="28"/>
          <w:szCs w:val="28"/>
          <w:u w:val="single"/>
        </w:rPr>
        <w:t>Science</w:t>
      </w:r>
    </w:p>
    <w:p w:rsidR="00567F39" w:rsidRDefault="00567F39" w:rsidP="00E3659A">
      <w:pPr>
        <w:pStyle w:val="Subtitle"/>
        <w:spacing w:after="240" w:line="360" w:lineRule="auto"/>
        <w:jc w:val="left"/>
        <w:rPr>
          <w:sz w:val="24"/>
          <w:szCs w:val="24"/>
        </w:rPr>
      </w:pPr>
      <w:r>
        <w:rPr>
          <w:sz w:val="24"/>
          <w:szCs w:val="24"/>
        </w:rPr>
        <w:tab/>
        <w:t>Our four main areas of focus in Science are plant growth and development, simple machines, rocks and minerals, and vertebrate animals.  Students engage in hands-on learning through the use of ASSET Science materials for the plant growth and development unit and rocks and minerals unit.</w:t>
      </w:r>
    </w:p>
    <w:p w:rsidR="00ED3F97" w:rsidRDefault="00ED3F97" w:rsidP="00E3659A">
      <w:pPr>
        <w:pStyle w:val="Subtitle"/>
        <w:spacing w:after="240" w:line="360" w:lineRule="auto"/>
        <w:rPr>
          <w:b/>
          <w:sz w:val="24"/>
          <w:szCs w:val="24"/>
          <w:u w:val="single"/>
        </w:rPr>
      </w:pPr>
    </w:p>
    <w:p w:rsidR="00567F39" w:rsidRPr="00E3659A" w:rsidRDefault="00567F39" w:rsidP="00E3659A">
      <w:pPr>
        <w:pStyle w:val="Subtitle"/>
        <w:spacing w:after="240" w:line="360" w:lineRule="auto"/>
        <w:rPr>
          <w:sz w:val="28"/>
          <w:szCs w:val="28"/>
        </w:rPr>
      </w:pPr>
      <w:r w:rsidRPr="00E3659A">
        <w:rPr>
          <w:b/>
          <w:sz w:val="28"/>
          <w:szCs w:val="28"/>
          <w:u w:val="single"/>
        </w:rPr>
        <w:t>Health</w:t>
      </w:r>
    </w:p>
    <w:p w:rsidR="005D5F6F" w:rsidRDefault="00567F39" w:rsidP="00E3659A">
      <w:pPr>
        <w:pStyle w:val="Subtitle"/>
        <w:spacing w:after="240" w:line="360" w:lineRule="auto"/>
        <w:jc w:val="left"/>
        <w:rPr>
          <w:sz w:val="24"/>
          <w:szCs w:val="24"/>
        </w:rPr>
      </w:pPr>
      <w:r>
        <w:rPr>
          <w:sz w:val="24"/>
          <w:szCs w:val="24"/>
        </w:rPr>
        <w:tab/>
        <w:t>In Health, we discuss ways to keep our bodies healthy.  We also study ways of dealing with stress and the effects of tobacco, drugs, and alcohol on our bodies.</w:t>
      </w:r>
    </w:p>
    <w:p w:rsidR="005D5F6F" w:rsidRDefault="005D5F6F" w:rsidP="00E3659A">
      <w:pPr>
        <w:pStyle w:val="Subtitle"/>
        <w:spacing w:after="240" w:line="360" w:lineRule="auto"/>
        <w:jc w:val="left"/>
        <w:rPr>
          <w:sz w:val="24"/>
          <w:szCs w:val="24"/>
        </w:rPr>
      </w:pPr>
    </w:p>
    <w:p w:rsidR="00514EC0" w:rsidRDefault="005D5F6F" w:rsidP="005D5F6F">
      <w:pPr>
        <w:pStyle w:val="Subtitle"/>
        <w:spacing w:line="360" w:lineRule="auto"/>
        <w:rPr>
          <w:sz w:val="28"/>
        </w:rPr>
      </w:pPr>
      <w:r>
        <w:rPr>
          <w:noProof/>
          <w:sz w:val="28"/>
        </w:rPr>
        <w:drawing>
          <wp:inline distT="0" distB="0" distL="0" distR="0">
            <wp:extent cx="1630680" cy="1859280"/>
            <wp:effectExtent l="19050" t="0" r="7620" b="0"/>
            <wp:docPr id="7" name="Picture 3" descr="C:\Users\angela\AppData\Local\Microsoft\Windows\Temporary Internet Files\Low\Content.IE5\RLDT3EMN\MC9000568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AppData\Local\Microsoft\Windows\Temporary Internet Files\Low\Content.IE5\RLDT3EMN\MC900056882[1].WMF"/>
                    <pic:cNvPicPr>
                      <a:picLocks noChangeAspect="1" noChangeArrowheads="1"/>
                    </pic:cNvPicPr>
                  </pic:nvPicPr>
                  <pic:blipFill>
                    <a:blip r:embed="rId13" cstate="print"/>
                    <a:srcRect/>
                    <a:stretch>
                      <a:fillRect/>
                    </a:stretch>
                  </pic:blipFill>
                  <pic:spPr bwMode="auto">
                    <a:xfrm>
                      <a:off x="0" y="0"/>
                      <a:ext cx="1630680" cy="1859280"/>
                    </a:xfrm>
                    <a:prstGeom prst="rect">
                      <a:avLst/>
                    </a:prstGeom>
                    <a:noFill/>
                    <a:ln w="9525">
                      <a:noFill/>
                      <a:miter lim="800000"/>
                      <a:headEnd/>
                      <a:tailEnd/>
                    </a:ln>
                  </pic:spPr>
                </pic:pic>
              </a:graphicData>
            </a:graphic>
          </wp:inline>
        </w:drawing>
      </w:r>
      <w:r w:rsidR="00514EC0">
        <w:rPr>
          <w:sz w:val="28"/>
        </w:rPr>
        <w:br w:type="page"/>
      </w:r>
    </w:p>
    <w:p w:rsidR="00514EC0" w:rsidRDefault="00514EC0" w:rsidP="00514EC0">
      <w:pPr>
        <w:pStyle w:val="Subtitle"/>
        <w:spacing w:line="360" w:lineRule="auto"/>
        <w:rPr>
          <w:b/>
          <w:sz w:val="32"/>
          <w:szCs w:val="32"/>
          <w:u w:val="single"/>
        </w:rPr>
      </w:pPr>
      <w:proofErr w:type="spellStart"/>
      <w:smartTag w:uri="urn:schemas-microsoft-com:office:smarttags" w:element="place">
        <w:smartTag w:uri="urn:schemas-microsoft-com:office:smarttags" w:element="PlaceName">
          <w:r w:rsidRPr="008E6266">
            <w:rPr>
              <w:b/>
              <w:sz w:val="32"/>
              <w:szCs w:val="32"/>
              <w:u w:val="single"/>
            </w:rPr>
            <w:lastRenderedPageBreak/>
            <w:t>Shaler</w:t>
          </w:r>
        </w:smartTag>
        <w:proofErr w:type="spellEnd"/>
        <w:r w:rsidRPr="008E6266">
          <w:rPr>
            <w:b/>
            <w:sz w:val="32"/>
            <w:szCs w:val="32"/>
            <w:u w:val="single"/>
          </w:rPr>
          <w:t xml:space="preserve"> </w:t>
        </w:r>
        <w:smartTag w:uri="urn:schemas-microsoft-com:office:smarttags" w:element="PlaceName">
          <w:r w:rsidRPr="008E6266">
            <w:rPr>
              <w:b/>
              <w:sz w:val="32"/>
              <w:szCs w:val="32"/>
              <w:u w:val="single"/>
            </w:rPr>
            <w:t>Area</w:t>
          </w:r>
        </w:smartTag>
        <w:r w:rsidRPr="008E6266">
          <w:rPr>
            <w:b/>
            <w:sz w:val="32"/>
            <w:szCs w:val="32"/>
            <w:u w:val="single"/>
          </w:rPr>
          <w:t xml:space="preserve"> </w:t>
        </w:r>
        <w:smartTag w:uri="urn:schemas-microsoft-com:office:smarttags" w:element="PlaceType">
          <w:r w:rsidRPr="008E6266">
            <w:rPr>
              <w:b/>
              <w:sz w:val="32"/>
              <w:szCs w:val="32"/>
              <w:u w:val="single"/>
            </w:rPr>
            <w:t>School District</w:t>
          </w:r>
        </w:smartTag>
      </w:smartTag>
      <w:r w:rsidRPr="008E6266">
        <w:rPr>
          <w:b/>
          <w:sz w:val="32"/>
          <w:szCs w:val="32"/>
          <w:u w:val="single"/>
        </w:rPr>
        <w:t xml:space="preserve"> Grading Scale</w:t>
      </w:r>
    </w:p>
    <w:p w:rsidR="00514EC0" w:rsidRPr="008E6266" w:rsidRDefault="00514EC0" w:rsidP="00514EC0">
      <w:pPr>
        <w:pStyle w:val="Subtitle"/>
        <w:spacing w:line="360" w:lineRule="auto"/>
        <w:rPr>
          <w:b/>
          <w:sz w:val="32"/>
          <w:szCs w:val="32"/>
        </w:rPr>
      </w:pPr>
    </w:p>
    <w:p w:rsidR="00514EC0" w:rsidRPr="008E6266" w:rsidRDefault="005D5F6F" w:rsidP="00514EC0">
      <w:pPr>
        <w:pStyle w:val="Subtitle"/>
        <w:spacing w:line="360" w:lineRule="auto"/>
        <w:jc w:val="left"/>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3867150</wp:posOffset>
            </wp:positionH>
            <wp:positionV relativeFrom="paragraph">
              <wp:posOffset>266700</wp:posOffset>
            </wp:positionV>
            <wp:extent cx="1131570" cy="1181100"/>
            <wp:effectExtent l="19050" t="0" r="0" b="0"/>
            <wp:wrapNone/>
            <wp:docPr id="5" name="Picture 2" descr="C:\Users\angela\AppData\Local\Microsoft\Windows\Temporary Internet Files\Low\Content.IE5\69LMS1G5\MC900359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AppData\Local\Microsoft\Windows\Temporary Internet Files\Low\Content.IE5\69LMS1G5\MC900359621[1].WMF"/>
                    <pic:cNvPicPr>
                      <a:picLocks noChangeAspect="1" noChangeArrowheads="1"/>
                    </pic:cNvPicPr>
                  </pic:nvPicPr>
                  <pic:blipFill>
                    <a:blip r:embed="rId14" cstate="print"/>
                    <a:srcRect/>
                    <a:stretch>
                      <a:fillRect/>
                    </a:stretch>
                  </pic:blipFill>
                  <pic:spPr bwMode="auto">
                    <a:xfrm>
                      <a:off x="0" y="0"/>
                      <a:ext cx="1131570" cy="1181100"/>
                    </a:xfrm>
                    <a:prstGeom prst="rect">
                      <a:avLst/>
                    </a:prstGeom>
                    <a:noFill/>
                    <a:ln w="9525">
                      <a:noFill/>
                      <a:miter lim="800000"/>
                      <a:headEnd/>
                      <a:tailEnd/>
                    </a:ln>
                  </pic:spPr>
                </pic:pic>
              </a:graphicData>
            </a:graphic>
          </wp:anchor>
        </w:drawing>
      </w:r>
      <w:r w:rsidR="00514EC0">
        <w:rPr>
          <w:b/>
          <w:sz w:val="32"/>
          <w:szCs w:val="32"/>
        </w:rPr>
        <w:t>92% - 100</w:t>
      </w:r>
      <w:r w:rsidR="00514EC0">
        <w:rPr>
          <w:b/>
          <w:sz w:val="32"/>
          <w:szCs w:val="32"/>
        </w:rPr>
        <w:tab/>
      </w:r>
      <w:r w:rsidR="00514EC0" w:rsidRPr="008E6266">
        <w:rPr>
          <w:b/>
          <w:sz w:val="32"/>
          <w:szCs w:val="32"/>
        </w:rPr>
        <w:t>%</w:t>
      </w:r>
      <w:r w:rsidR="00514EC0" w:rsidRPr="008E6266">
        <w:rPr>
          <w:b/>
          <w:sz w:val="32"/>
          <w:szCs w:val="32"/>
        </w:rPr>
        <w:tab/>
      </w:r>
      <w:r w:rsidR="00514EC0">
        <w:rPr>
          <w:b/>
          <w:sz w:val="32"/>
          <w:szCs w:val="32"/>
        </w:rPr>
        <w:tab/>
      </w:r>
      <w:r w:rsidR="00514EC0" w:rsidRPr="008E6266">
        <w:rPr>
          <w:b/>
          <w:sz w:val="32"/>
          <w:szCs w:val="32"/>
        </w:rPr>
        <w:tab/>
        <w:t>A</w:t>
      </w:r>
    </w:p>
    <w:p w:rsidR="00514EC0" w:rsidRPr="008E6266" w:rsidRDefault="00514EC0" w:rsidP="00514EC0">
      <w:pPr>
        <w:pStyle w:val="Subtitle"/>
        <w:spacing w:line="360" w:lineRule="auto"/>
        <w:jc w:val="left"/>
        <w:rPr>
          <w:b/>
          <w:sz w:val="32"/>
          <w:szCs w:val="32"/>
        </w:rPr>
      </w:pPr>
      <w:r>
        <w:rPr>
          <w:b/>
          <w:sz w:val="32"/>
          <w:szCs w:val="32"/>
        </w:rPr>
        <w:t>82% - 91</w:t>
      </w:r>
      <w:r w:rsidRPr="008E6266">
        <w:rPr>
          <w:b/>
          <w:sz w:val="32"/>
          <w:szCs w:val="32"/>
        </w:rPr>
        <w:t>%</w:t>
      </w:r>
      <w:r w:rsidRPr="008E6266">
        <w:rPr>
          <w:b/>
          <w:sz w:val="32"/>
          <w:szCs w:val="32"/>
        </w:rPr>
        <w:tab/>
      </w:r>
      <w:r>
        <w:rPr>
          <w:b/>
          <w:sz w:val="32"/>
          <w:szCs w:val="32"/>
        </w:rPr>
        <w:tab/>
      </w:r>
      <w:r w:rsidRPr="008E6266">
        <w:rPr>
          <w:b/>
          <w:sz w:val="32"/>
          <w:szCs w:val="32"/>
        </w:rPr>
        <w:tab/>
        <w:t>B</w:t>
      </w:r>
    </w:p>
    <w:p w:rsidR="00514EC0" w:rsidRPr="008E6266" w:rsidRDefault="00514EC0" w:rsidP="00514EC0">
      <w:pPr>
        <w:pStyle w:val="Subtitle"/>
        <w:spacing w:line="360" w:lineRule="auto"/>
        <w:jc w:val="left"/>
        <w:rPr>
          <w:b/>
          <w:sz w:val="32"/>
          <w:szCs w:val="32"/>
        </w:rPr>
      </w:pPr>
      <w:r>
        <w:rPr>
          <w:b/>
          <w:sz w:val="32"/>
          <w:szCs w:val="32"/>
        </w:rPr>
        <w:t>72% - 81</w:t>
      </w:r>
      <w:r w:rsidRPr="008E6266">
        <w:rPr>
          <w:b/>
          <w:sz w:val="32"/>
          <w:szCs w:val="32"/>
        </w:rPr>
        <w:t>%</w:t>
      </w:r>
      <w:r>
        <w:rPr>
          <w:b/>
          <w:sz w:val="32"/>
          <w:szCs w:val="32"/>
        </w:rPr>
        <w:tab/>
      </w:r>
      <w:r w:rsidRPr="008E6266">
        <w:rPr>
          <w:b/>
          <w:sz w:val="32"/>
          <w:szCs w:val="32"/>
        </w:rPr>
        <w:tab/>
      </w:r>
      <w:r w:rsidRPr="008E6266">
        <w:rPr>
          <w:b/>
          <w:sz w:val="32"/>
          <w:szCs w:val="32"/>
        </w:rPr>
        <w:tab/>
        <w:t>C</w:t>
      </w:r>
    </w:p>
    <w:p w:rsidR="00514EC0" w:rsidRPr="008E6266" w:rsidRDefault="00514EC0" w:rsidP="00514EC0">
      <w:pPr>
        <w:pStyle w:val="Subtitle"/>
        <w:spacing w:line="360" w:lineRule="auto"/>
        <w:jc w:val="left"/>
        <w:rPr>
          <w:b/>
          <w:sz w:val="32"/>
          <w:szCs w:val="32"/>
        </w:rPr>
      </w:pPr>
      <w:r>
        <w:rPr>
          <w:b/>
          <w:sz w:val="32"/>
          <w:szCs w:val="32"/>
        </w:rPr>
        <w:t>64% - 71</w:t>
      </w:r>
      <w:r w:rsidRPr="008E6266">
        <w:rPr>
          <w:b/>
          <w:sz w:val="32"/>
          <w:szCs w:val="32"/>
        </w:rPr>
        <w:t>%</w:t>
      </w:r>
      <w:r w:rsidRPr="008E6266">
        <w:rPr>
          <w:b/>
          <w:sz w:val="32"/>
          <w:szCs w:val="32"/>
        </w:rPr>
        <w:tab/>
      </w:r>
      <w:r>
        <w:rPr>
          <w:b/>
          <w:sz w:val="32"/>
          <w:szCs w:val="32"/>
        </w:rPr>
        <w:tab/>
      </w:r>
      <w:r w:rsidRPr="008E6266">
        <w:rPr>
          <w:b/>
          <w:sz w:val="32"/>
          <w:szCs w:val="32"/>
        </w:rPr>
        <w:tab/>
        <w:t>D</w:t>
      </w:r>
    </w:p>
    <w:p w:rsidR="00514EC0" w:rsidRPr="008E6266" w:rsidRDefault="00514EC0" w:rsidP="00514EC0">
      <w:pPr>
        <w:pStyle w:val="Subtitle"/>
        <w:spacing w:line="360" w:lineRule="auto"/>
        <w:jc w:val="left"/>
        <w:rPr>
          <w:b/>
          <w:sz w:val="32"/>
          <w:szCs w:val="32"/>
        </w:rPr>
      </w:pPr>
      <w:r>
        <w:rPr>
          <w:b/>
          <w:sz w:val="32"/>
          <w:szCs w:val="32"/>
        </w:rPr>
        <w:t>63</w:t>
      </w:r>
      <w:r w:rsidRPr="008E6266">
        <w:rPr>
          <w:b/>
          <w:sz w:val="32"/>
          <w:szCs w:val="32"/>
        </w:rPr>
        <w:t>% and below</w:t>
      </w:r>
      <w:r w:rsidRPr="008E6266">
        <w:rPr>
          <w:b/>
          <w:sz w:val="32"/>
          <w:szCs w:val="32"/>
        </w:rPr>
        <w:tab/>
      </w:r>
      <w:r w:rsidRPr="008E6266">
        <w:rPr>
          <w:b/>
          <w:sz w:val="32"/>
          <w:szCs w:val="32"/>
        </w:rPr>
        <w:tab/>
      </w:r>
      <w:r>
        <w:rPr>
          <w:b/>
          <w:sz w:val="32"/>
          <w:szCs w:val="32"/>
        </w:rPr>
        <w:tab/>
      </w:r>
      <w:r w:rsidRPr="008E6266">
        <w:rPr>
          <w:b/>
          <w:sz w:val="32"/>
          <w:szCs w:val="32"/>
        </w:rPr>
        <w:t>F</w:t>
      </w:r>
    </w:p>
    <w:p w:rsidR="00514EC0" w:rsidRDefault="00514EC0" w:rsidP="00514EC0">
      <w:pPr>
        <w:pStyle w:val="Subtitle"/>
        <w:spacing w:line="360" w:lineRule="auto"/>
        <w:jc w:val="left"/>
        <w:rPr>
          <w:b/>
          <w:sz w:val="28"/>
        </w:rPr>
      </w:pPr>
    </w:p>
    <w:p w:rsidR="00642F59" w:rsidRDefault="001C2CF3" w:rsidP="00514EC0">
      <w:pPr>
        <w:pStyle w:val="Subtitle"/>
        <w:spacing w:line="360" w:lineRule="auto"/>
        <w:jc w:val="left"/>
        <w:rPr>
          <w:sz w:val="28"/>
        </w:rPr>
      </w:pPr>
      <w:r>
        <w:rPr>
          <w:b/>
          <w:sz w:val="28"/>
        </w:rPr>
        <w:t>E-Mail:</w:t>
      </w:r>
      <w:r>
        <w:rPr>
          <w:sz w:val="28"/>
        </w:rPr>
        <w:t xml:space="preserve">  </w:t>
      </w:r>
      <w:r w:rsidR="00642F59">
        <w:rPr>
          <w:sz w:val="28"/>
        </w:rPr>
        <w:t xml:space="preserve">We check our email </w:t>
      </w:r>
      <w:r w:rsidR="00642F59" w:rsidRPr="00642F59">
        <w:rPr>
          <w:sz w:val="28"/>
        </w:rPr>
        <w:t>frequently</w:t>
      </w:r>
      <w:r w:rsidR="00642F59">
        <w:rPr>
          <w:sz w:val="28"/>
        </w:rPr>
        <w:t xml:space="preserve">, so if you have any questions or concerns, this is the </w:t>
      </w:r>
      <w:r w:rsidR="00642F59" w:rsidRPr="00642F59">
        <w:rPr>
          <w:b/>
          <w:sz w:val="28"/>
          <w:u w:val="single"/>
        </w:rPr>
        <w:t>BEST</w:t>
      </w:r>
      <w:r w:rsidR="00642F59">
        <w:rPr>
          <w:sz w:val="28"/>
        </w:rPr>
        <w:t xml:space="preserve"> way to contact us.</w:t>
      </w:r>
    </w:p>
    <w:p w:rsidR="001C2CF3" w:rsidRPr="00987067" w:rsidRDefault="001C2CF3" w:rsidP="00514EC0">
      <w:pPr>
        <w:pStyle w:val="Subtitle"/>
        <w:spacing w:line="360" w:lineRule="auto"/>
        <w:jc w:val="left"/>
        <w:rPr>
          <w:sz w:val="28"/>
        </w:rPr>
      </w:pPr>
      <w:r w:rsidRPr="00987067">
        <w:rPr>
          <w:sz w:val="28"/>
        </w:rPr>
        <w:t>cavlovica@sasd.k12.pa.us</w:t>
      </w:r>
      <w:r w:rsidR="00642F59" w:rsidRPr="00987067">
        <w:rPr>
          <w:sz w:val="28"/>
        </w:rPr>
        <w:tab/>
        <w:t>Angela Cavlovic</w:t>
      </w:r>
    </w:p>
    <w:p w:rsidR="00642F59" w:rsidRPr="00987067" w:rsidRDefault="00642F59" w:rsidP="00514EC0">
      <w:pPr>
        <w:pStyle w:val="Subtitle"/>
        <w:spacing w:line="360" w:lineRule="auto"/>
        <w:jc w:val="left"/>
        <w:rPr>
          <w:sz w:val="28"/>
        </w:rPr>
      </w:pPr>
      <w:r w:rsidRPr="00987067">
        <w:rPr>
          <w:sz w:val="28"/>
        </w:rPr>
        <w:t>millert@sasd.k12.pa.us</w:t>
      </w:r>
      <w:r w:rsidRPr="00987067">
        <w:rPr>
          <w:sz w:val="28"/>
        </w:rPr>
        <w:tab/>
      </w:r>
      <w:r w:rsidRPr="00987067">
        <w:rPr>
          <w:sz w:val="28"/>
        </w:rPr>
        <w:tab/>
        <w:t>Tracey Miller</w:t>
      </w:r>
    </w:p>
    <w:p w:rsidR="00642F59" w:rsidRPr="00987067" w:rsidRDefault="00642F59" w:rsidP="00514EC0">
      <w:pPr>
        <w:pStyle w:val="Subtitle"/>
        <w:spacing w:line="360" w:lineRule="auto"/>
        <w:jc w:val="left"/>
        <w:rPr>
          <w:sz w:val="28"/>
        </w:rPr>
      </w:pPr>
      <w:r w:rsidRPr="00987067">
        <w:rPr>
          <w:sz w:val="28"/>
        </w:rPr>
        <w:t>mihalyia@sasd.k12.pa.us</w:t>
      </w:r>
      <w:r w:rsidRPr="00987067">
        <w:rPr>
          <w:sz w:val="28"/>
        </w:rPr>
        <w:tab/>
      </w:r>
      <w:r w:rsidR="00987067">
        <w:rPr>
          <w:sz w:val="28"/>
        </w:rPr>
        <w:tab/>
      </w:r>
      <w:r w:rsidR="00987067" w:rsidRPr="00987067">
        <w:rPr>
          <w:sz w:val="28"/>
        </w:rPr>
        <w:t>Amanda Mihalyi</w:t>
      </w:r>
    </w:p>
    <w:p w:rsidR="001C2CF3" w:rsidRDefault="00987067" w:rsidP="00514EC0">
      <w:pPr>
        <w:pStyle w:val="Subtitle"/>
        <w:spacing w:line="360" w:lineRule="auto"/>
        <w:jc w:val="left"/>
        <w:rPr>
          <w:b/>
          <w:sz w:val="28"/>
        </w:rPr>
      </w:pPr>
      <w:r w:rsidRPr="00987067">
        <w:rPr>
          <w:sz w:val="28"/>
        </w:rPr>
        <w:t>rigod@sasd.k12.pa.us</w:t>
      </w:r>
      <w:r w:rsidRPr="00987067">
        <w:rPr>
          <w:sz w:val="28"/>
        </w:rPr>
        <w:tab/>
      </w:r>
      <w:r w:rsidRPr="00987067">
        <w:rPr>
          <w:sz w:val="28"/>
        </w:rPr>
        <w:tab/>
        <w:t>David Rigo</w:t>
      </w:r>
    </w:p>
    <w:p w:rsidR="00987067" w:rsidRDefault="00987067" w:rsidP="00514EC0">
      <w:pPr>
        <w:pStyle w:val="Subtitle"/>
        <w:spacing w:line="360" w:lineRule="auto"/>
        <w:jc w:val="left"/>
        <w:rPr>
          <w:b/>
          <w:sz w:val="28"/>
        </w:rPr>
      </w:pPr>
    </w:p>
    <w:p w:rsidR="00987067" w:rsidRDefault="00514EC0" w:rsidP="00514EC0">
      <w:pPr>
        <w:pStyle w:val="Subtitle"/>
        <w:spacing w:line="360" w:lineRule="auto"/>
        <w:jc w:val="left"/>
        <w:rPr>
          <w:sz w:val="28"/>
        </w:rPr>
      </w:pPr>
      <w:r>
        <w:rPr>
          <w:b/>
          <w:sz w:val="28"/>
        </w:rPr>
        <w:t>Voicemail:</w:t>
      </w:r>
      <w:r>
        <w:rPr>
          <w:sz w:val="28"/>
        </w:rPr>
        <w:t xml:space="preserve">  You may leave </w:t>
      </w:r>
      <w:r w:rsidR="00987067">
        <w:rPr>
          <w:sz w:val="28"/>
        </w:rPr>
        <w:t xml:space="preserve">us </w:t>
      </w:r>
      <w:r>
        <w:rPr>
          <w:sz w:val="28"/>
        </w:rPr>
        <w:t xml:space="preserve">a voice mail at any time.  </w:t>
      </w:r>
      <w:r w:rsidR="00987067">
        <w:rPr>
          <w:sz w:val="28"/>
        </w:rPr>
        <w:t xml:space="preserve">We try to </w:t>
      </w:r>
      <w:r>
        <w:rPr>
          <w:sz w:val="28"/>
        </w:rPr>
        <w:t xml:space="preserve">check </w:t>
      </w:r>
      <w:r w:rsidR="00987067">
        <w:rPr>
          <w:sz w:val="28"/>
        </w:rPr>
        <w:t>our</w:t>
      </w:r>
      <w:r>
        <w:rPr>
          <w:sz w:val="28"/>
        </w:rPr>
        <w:t xml:space="preserve"> voicemail daily and will return your phone call ASAP.  If you have a concern that needs immediate attention, please call the</w:t>
      </w:r>
      <w:r w:rsidR="00987067">
        <w:rPr>
          <w:sz w:val="28"/>
        </w:rPr>
        <w:t xml:space="preserve"> office and leave a message</w:t>
      </w:r>
      <w:r>
        <w:rPr>
          <w:sz w:val="28"/>
        </w:rPr>
        <w:t>.</w:t>
      </w:r>
      <w:r w:rsidR="00987067">
        <w:rPr>
          <w:sz w:val="28"/>
        </w:rPr>
        <w:t xml:space="preserve">  To leave a voicemail call (412) 492-1200 </w:t>
      </w:r>
    </w:p>
    <w:p w:rsidR="00987067" w:rsidRPr="00987067" w:rsidRDefault="00987067" w:rsidP="00987067">
      <w:pPr>
        <w:pStyle w:val="Subtitle"/>
        <w:spacing w:line="360" w:lineRule="auto"/>
        <w:jc w:val="left"/>
        <w:rPr>
          <w:sz w:val="28"/>
        </w:rPr>
      </w:pPr>
      <w:r w:rsidRPr="00987067">
        <w:rPr>
          <w:sz w:val="28"/>
        </w:rPr>
        <w:t>EXT. 6613</w:t>
      </w:r>
      <w:r w:rsidRPr="00987067">
        <w:rPr>
          <w:sz w:val="28"/>
        </w:rPr>
        <w:tab/>
        <w:t>Angela Cavlovic</w:t>
      </w:r>
    </w:p>
    <w:p w:rsidR="00987067" w:rsidRPr="00987067" w:rsidRDefault="00987067" w:rsidP="00987067">
      <w:pPr>
        <w:pStyle w:val="Subtitle"/>
        <w:spacing w:line="360" w:lineRule="auto"/>
        <w:jc w:val="left"/>
        <w:rPr>
          <w:sz w:val="28"/>
        </w:rPr>
      </w:pPr>
      <w:r w:rsidRPr="00987067">
        <w:rPr>
          <w:sz w:val="28"/>
        </w:rPr>
        <w:t>EXT</w:t>
      </w:r>
      <w:r>
        <w:rPr>
          <w:sz w:val="28"/>
        </w:rPr>
        <w:t>.</w:t>
      </w:r>
      <w:r w:rsidRPr="00987067">
        <w:rPr>
          <w:sz w:val="28"/>
        </w:rPr>
        <w:tab/>
      </w:r>
      <w:r>
        <w:rPr>
          <w:sz w:val="28"/>
        </w:rPr>
        <w:t>6630</w:t>
      </w:r>
      <w:r w:rsidRPr="00987067">
        <w:rPr>
          <w:sz w:val="28"/>
        </w:rPr>
        <w:tab/>
        <w:t>Tracey Miller</w:t>
      </w:r>
    </w:p>
    <w:p w:rsidR="00987067" w:rsidRPr="00987067" w:rsidRDefault="00987067" w:rsidP="00987067">
      <w:pPr>
        <w:pStyle w:val="Subtitle"/>
        <w:spacing w:line="360" w:lineRule="auto"/>
        <w:jc w:val="left"/>
        <w:rPr>
          <w:sz w:val="28"/>
        </w:rPr>
      </w:pPr>
      <w:r>
        <w:rPr>
          <w:sz w:val="28"/>
        </w:rPr>
        <w:t>EXT.</w:t>
      </w:r>
      <w:r>
        <w:rPr>
          <w:sz w:val="28"/>
        </w:rPr>
        <w:tab/>
        <w:t>6620</w:t>
      </w:r>
      <w:r w:rsidRPr="00987067">
        <w:rPr>
          <w:sz w:val="28"/>
        </w:rPr>
        <w:tab/>
        <w:t>Amanda Mihalyi</w:t>
      </w:r>
    </w:p>
    <w:p w:rsidR="00987067" w:rsidRPr="00987067" w:rsidRDefault="00987067" w:rsidP="00987067">
      <w:pPr>
        <w:pStyle w:val="Subtitle"/>
        <w:spacing w:line="360" w:lineRule="auto"/>
        <w:jc w:val="left"/>
        <w:rPr>
          <w:sz w:val="28"/>
        </w:rPr>
      </w:pPr>
      <w:r>
        <w:rPr>
          <w:sz w:val="28"/>
        </w:rPr>
        <w:t>EXT.</w:t>
      </w:r>
      <w:r w:rsidRPr="00987067">
        <w:rPr>
          <w:sz w:val="28"/>
        </w:rPr>
        <w:tab/>
      </w:r>
      <w:r>
        <w:rPr>
          <w:sz w:val="28"/>
        </w:rPr>
        <w:t>6612</w:t>
      </w:r>
      <w:r w:rsidRPr="00987067">
        <w:rPr>
          <w:sz w:val="28"/>
        </w:rPr>
        <w:tab/>
        <w:t>David Rigo</w:t>
      </w:r>
    </w:p>
    <w:p w:rsidR="00987067" w:rsidRPr="00987067" w:rsidRDefault="00987067" w:rsidP="00514EC0">
      <w:pPr>
        <w:pStyle w:val="Subtitle"/>
        <w:spacing w:line="360" w:lineRule="auto"/>
        <w:jc w:val="left"/>
        <w:rPr>
          <w:sz w:val="28"/>
        </w:rPr>
      </w:pPr>
    </w:p>
    <w:p w:rsidR="00514EC0" w:rsidRDefault="00514EC0" w:rsidP="00514EC0">
      <w:pPr>
        <w:pStyle w:val="Subtitle"/>
        <w:spacing w:line="360" w:lineRule="auto"/>
        <w:jc w:val="left"/>
        <w:rPr>
          <w:sz w:val="28"/>
        </w:rPr>
      </w:pPr>
      <w:r>
        <w:rPr>
          <w:b/>
          <w:sz w:val="28"/>
        </w:rPr>
        <w:t>Communications:</w:t>
      </w:r>
      <w:r w:rsidR="001C2CF3">
        <w:rPr>
          <w:sz w:val="28"/>
        </w:rPr>
        <w:t xml:space="preserve">  P</w:t>
      </w:r>
      <w:r>
        <w:rPr>
          <w:sz w:val="28"/>
        </w:rPr>
        <w:t xml:space="preserve">lease feel free to contact </w:t>
      </w:r>
      <w:r w:rsidR="00E554E7">
        <w:rPr>
          <w:sz w:val="28"/>
        </w:rPr>
        <w:t>us</w:t>
      </w:r>
      <w:r>
        <w:rPr>
          <w:sz w:val="28"/>
        </w:rPr>
        <w:t xml:space="preserve"> any time with questions or concerns regarding your child’s progress.  </w:t>
      </w:r>
    </w:p>
    <w:p w:rsidR="00514EC0" w:rsidRDefault="00514EC0" w:rsidP="00514EC0">
      <w:pPr>
        <w:pStyle w:val="Subtitle"/>
        <w:spacing w:line="360" w:lineRule="auto"/>
        <w:rPr>
          <w:b/>
          <w:sz w:val="28"/>
          <w:szCs w:val="28"/>
          <w:u w:val="single"/>
        </w:rPr>
      </w:pPr>
    </w:p>
    <w:p w:rsidR="00514EC0" w:rsidRPr="003E1736" w:rsidRDefault="00514EC0" w:rsidP="00514EC0">
      <w:pPr>
        <w:pStyle w:val="Subtitle"/>
        <w:spacing w:line="360" w:lineRule="auto"/>
        <w:rPr>
          <w:b/>
          <w:sz w:val="28"/>
          <w:szCs w:val="28"/>
        </w:rPr>
      </w:pPr>
      <w:r w:rsidRPr="003E1736">
        <w:rPr>
          <w:b/>
          <w:sz w:val="28"/>
          <w:szCs w:val="28"/>
          <w:u w:val="single"/>
        </w:rPr>
        <w:lastRenderedPageBreak/>
        <w:t>Additional Notes</w:t>
      </w:r>
    </w:p>
    <w:p w:rsidR="00514EC0" w:rsidRPr="003E1736" w:rsidRDefault="00514EC0" w:rsidP="00514EC0">
      <w:pPr>
        <w:pStyle w:val="Subtitle"/>
        <w:spacing w:line="360" w:lineRule="auto"/>
        <w:rPr>
          <w:b/>
          <w:sz w:val="28"/>
          <w:szCs w:val="28"/>
        </w:rPr>
      </w:pPr>
    </w:p>
    <w:p w:rsidR="00514EC0" w:rsidRPr="003E1736" w:rsidRDefault="00514EC0" w:rsidP="00514EC0">
      <w:pPr>
        <w:pStyle w:val="Subtitle"/>
        <w:spacing w:line="360" w:lineRule="auto"/>
        <w:jc w:val="left"/>
        <w:rPr>
          <w:sz w:val="28"/>
          <w:szCs w:val="28"/>
        </w:rPr>
      </w:pPr>
      <w:r w:rsidRPr="003E1736">
        <w:rPr>
          <w:b/>
          <w:sz w:val="28"/>
          <w:szCs w:val="28"/>
        </w:rPr>
        <w:t>Morning Snack:</w:t>
      </w:r>
      <w:r w:rsidRPr="003E1736">
        <w:rPr>
          <w:sz w:val="28"/>
          <w:szCs w:val="28"/>
        </w:rPr>
        <w:t xml:space="preserve">  Each child is permitted to bring a single-serving nutritious snack to eat in the middle of the morning.  After students take a bathroom break, they eat their snacks.</w:t>
      </w:r>
    </w:p>
    <w:p w:rsidR="00514EC0" w:rsidRPr="003E1736" w:rsidRDefault="00514EC0" w:rsidP="00514EC0">
      <w:pPr>
        <w:pStyle w:val="Subtitle"/>
        <w:spacing w:line="360" w:lineRule="auto"/>
        <w:jc w:val="left"/>
        <w:rPr>
          <w:sz w:val="28"/>
          <w:szCs w:val="28"/>
        </w:rPr>
      </w:pPr>
    </w:p>
    <w:p w:rsidR="00514EC0" w:rsidRPr="00E554E7" w:rsidRDefault="00514EC0" w:rsidP="00514EC0">
      <w:pPr>
        <w:pStyle w:val="Subtitle"/>
        <w:spacing w:line="360" w:lineRule="auto"/>
        <w:jc w:val="left"/>
        <w:rPr>
          <w:b/>
          <w:sz w:val="28"/>
          <w:szCs w:val="28"/>
        </w:rPr>
      </w:pPr>
      <w:r w:rsidRPr="003E1736">
        <w:rPr>
          <w:b/>
          <w:sz w:val="28"/>
          <w:szCs w:val="28"/>
        </w:rPr>
        <w:t xml:space="preserve">Birthday Treats:  </w:t>
      </w:r>
      <w:r w:rsidRPr="003E1736">
        <w:rPr>
          <w:sz w:val="28"/>
          <w:szCs w:val="28"/>
        </w:rPr>
        <w:t xml:space="preserve">Each child may celebrate his/her birthday, if they wish, by bringing in a </w:t>
      </w:r>
      <w:r w:rsidR="003C00C0" w:rsidRPr="00A83B32">
        <w:rPr>
          <w:b/>
          <w:sz w:val="28"/>
          <w:szCs w:val="28"/>
          <w:u w:val="single"/>
        </w:rPr>
        <w:t>non-edible</w:t>
      </w:r>
      <w:r w:rsidR="004D34D4">
        <w:rPr>
          <w:b/>
          <w:sz w:val="28"/>
          <w:szCs w:val="28"/>
          <w:u w:val="single"/>
        </w:rPr>
        <w:t xml:space="preserve"> </w:t>
      </w:r>
      <w:r w:rsidRPr="00A83B32">
        <w:rPr>
          <w:b/>
          <w:sz w:val="28"/>
          <w:szCs w:val="28"/>
          <w:u w:val="single"/>
        </w:rPr>
        <w:t>treat</w:t>
      </w:r>
      <w:r w:rsidRPr="003E1736">
        <w:rPr>
          <w:sz w:val="28"/>
          <w:szCs w:val="28"/>
        </w:rPr>
        <w:t xml:space="preserve"> for the class</w:t>
      </w:r>
      <w:r w:rsidR="003C00C0">
        <w:rPr>
          <w:sz w:val="28"/>
          <w:szCs w:val="28"/>
        </w:rPr>
        <w:t>; (i.e. pencils, stickers, tattoos, etc...)</w:t>
      </w:r>
      <w:r w:rsidRPr="003E1736">
        <w:rPr>
          <w:sz w:val="28"/>
          <w:szCs w:val="28"/>
        </w:rPr>
        <w:t>.</w:t>
      </w:r>
      <w:r>
        <w:rPr>
          <w:sz w:val="28"/>
          <w:szCs w:val="28"/>
        </w:rPr>
        <w:t xml:space="preserve"> </w:t>
      </w:r>
      <w:r w:rsidR="003C00C0" w:rsidRPr="00E554E7">
        <w:rPr>
          <w:b/>
          <w:sz w:val="28"/>
          <w:szCs w:val="28"/>
        </w:rPr>
        <w:t>Food items are no longer permitted, and will be sent home if sent in to school.</w:t>
      </w:r>
    </w:p>
    <w:p w:rsidR="00280405" w:rsidRDefault="00280405" w:rsidP="00514EC0">
      <w:pPr>
        <w:pStyle w:val="Subtitle"/>
        <w:spacing w:line="360" w:lineRule="auto"/>
        <w:jc w:val="left"/>
        <w:rPr>
          <w:sz w:val="28"/>
          <w:szCs w:val="28"/>
        </w:rPr>
      </w:pPr>
    </w:p>
    <w:p w:rsidR="00280405" w:rsidRPr="00280405" w:rsidRDefault="00280405" w:rsidP="00514EC0">
      <w:pPr>
        <w:pStyle w:val="Subtitle"/>
        <w:spacing w:line="360" w:lineRule="auto"/>
        <w:jc w:val="left"/>
        <w:rPr>
          <w:sz w:val="28"/>
          <w:szCs w:val="28"/>
        </w:rPr>
      </w:pPr>
      <w:r w:rsidRPr="003E1736">
        <w:rPr>
          <w:b/>
          <w:sz w:val="28"/>
          <w:szCs w:val="28"/>
        </w:rPr>
        <w:t xml:space="preserve">Birthday </w:t>
      </w:r>
      <w:r>
        <w:rPr>
          <w:b/>
          <w:sz w:val="28"/>
          <w:szCs w:val="28"/>
        </w:rPr>
        <w:t>Invitations</w:t>
      </w:r>
      <w:r w:rsidRPr="003E1736">
        <w:rPr>
          <w:b/>
          <w:sz w:val="28"/>
          <w:szCs w:val="28"/>
        </w:rPr>
        <w:t>:</w:t>
      </w:r>
      <w:r>
        <w:rPr>
          <w:sz w:val="28"/>
          <w:szCs w:val="28"/>
        </w:rPr>
        <w:t xml:space="preserve">  </w:t>
      </w:r>
      <w:r w:rsidRPr="003C00C0">
        <w:rPr>
          <w:b/>
          <w:sz w:val="28"/>
          <w:szCs w:val="28"/>
          <w:u w:val="single"/>
        </w:rPr>
        <w:t>Students are NOT permitted to hand out personal or party invitations at school.</w:t>
      </w:r>
      <w:r>
        <w:rPr>
          <w:sz w:val="28"/>
          <w:szCs w:val="28"/>
        </w:rPr>
        <w:t xml:space="preserve">  This practice can sometimes cause ill feelings among the students.</w:t>
      </w:r>
    </w:p>
    <w:p w:rsidR="00514EC0" w:rsidRPr="003E1736" w:rsidRDefault="00514EC0" w:rsidP="00514EC0">
      <w:pPr>
        <w:pStyle w:val="Subtitle"/>
        <w:spacing w:line="360" w:lineRule="auto"/>
        <w:jc w:val="left"/>
        <w:rPr>
          <w:sz w:val="28"/>
          <w:szCs w:val="28"/>
        </w:rPr>
      </w:pPr>
    </w:p>
    <w:p w:rsidR="00514EC0" w:rsidRPr="003E1736" w:rsidRDefault="00514EC0" w:rsidP="00514EC0">
      <w:pPr>
        <w:pStyle w:val="Subtitle"/>
        <w:spacing w:line="360" w:lineRule="auto"/>
        <w:jc w:val="left"/>
        <w:rPr>
          <w:sz w:val="28"/>
          <w:szCs w:val="28"/>
        </w:rPr>
      </w:pPr>
      <w:r w:rsidRPr="003E1736">
        <w:rPr>
          <w:b/>
          <w:sz w:val="28"/>
          <w:szCs w:val="28"/>
        </w:rPr>
        <w:t>Absences and Homework:</w:t>
      </w:r>
      <w:r w:rsidRPr="003E1736">
        <w:rPr>
          <w:sz w:val="28"/>
          <w:szCs w:val="28"/>
        </w:rPr>
        <w:t xml:space="preserve">  When your child is absent from school, you may wish to have class work and homework sent home.  Assignments can be sent home with siblings or another student from your neighborhood.  Please notify the office by </w:t>
      </w:r>
      <w:r w:rsidR="00280405">
        <w:rPr>
          <w:sz w:val="28"/>
          <w:szCs w:val="28"/>
        </w:rPr>
        <w:t>9</w:t>
      </w:r>
      <w:r w:rsidRPr="003E1736">
        <w:rPr>
          <w:sz w:val="28"/>
          <w:szCs w:val="28"/>
        </w:rPr>
        <w:t>:</w:t>
      </w:r>
      <w:r w:rsidR="00280405">
        <w:rPr>
          <w:sz w:val="28"/>
          <w:szCs w:val="28"/>
        </w:rPr>
        <w:t>0</w:t>
      </w:r>
      <w:r w:rsidRPr="003E1736">
        <w:rPr>
          <w:sz w:val="28"/>
          <w:szCs w:val="28"/>
        </w:rPr>
        <w:t xml:space="preserve">0 a.m. if you would like your child’s work collected.  You may also choose to pick up the work in the office.  </w:t>
      </w:r>
      <w:r w:rsidRPr="003E1736">
        <w:rPr>
          <w:sz w:val="28"/>
          <w:szCs w:val="28"/>
          <w:u w:val="single"/>
        </w:rPr>
        <w:t>When your child returns to school, a written excuse is required.</w:t>
      </w:r>
    </w:p>
    <w:p w:rsidR="00514EC0" w:rsidRPr="003E1736" w:rsidRDefault="00514EC0" w:rsidP="00514EC0">
      <w:pPr>
        <w:pStyle w:val="Subtitle"/>
        <w:spacing w:line="360" w:lineRule="auto"/>
        <w:jc w:val="left"/>
        <w:rPr>
          <w:sz w:val="28"/>
          <w:szCs w:val="28"/>
        </w:rPr>
      </w:pPr>
    </w:p>
    <w:p w:rsidR="00E10F24" w:rsidRDefault="00514EC0" w:rsidP="00E3659A">
      <w:pPr>
        <w:pStyle w:val="Subtitle"/>
        <w:spacing w:line="360" w:lineRule="auto"/>
        <w:jc w:val="left"/>
        <w:rPr>
          <w:sz w:val="28"/>
          <w:szCs w:val="28"/>
        </w:rPr>
      </w:pPr>
      <w:r w:rsidRPr="003E1736">
        <w:rPr>
          <w:b/>
          <w:sz w:val="28"/>
          <w:szCs w:val="28"/>
        </w:rPr>
        <w:t>Just a reminder…</w:t>
      </w:r>
      <w:r w:rsidRPr="003E1736">
        <w:rPr>
          <w:sz w:val="28"/>
          <w:szCs w:val="28"/>
        </w:rPr>
        <w:t>all visitors to the school need to check-in at the office.  Students are only permitted to be dismissed from school through the office.  If you need to bring in a forgotten item to school for your child, please take the item to the office.  The office will notify me to pick up the item.  Thank you for your cooperation!</w:t>
      </w:r>
    </w:p>
    <w:p w:rsidR="00E10F24" w:rsidRDefault="00E10F24">
      <w:pPr>
        <w:rPr>
          <w:rFonts w:ascii="Times New Roman" w:eastAsia="Times New Roman" w:hAnsi="Times New Roman" w:cs="Times New Roman"/>
          <w:sz w:val="28"/>
          <w:szCs w:val="28"/>
        </w:rPr>
      </w:pPr>
      <w:r>
        <w:rPr>
          <w:sz w:val="28"/>
          <w:szCs w:val="28"/>
        </w:rPr>
        <w:br w:type="page"/>
      </w:r>
    </w:p>
    <w:p w:rsidR="009B28D8" w:rsidRPr="00E3659A" w:rsidRDefault="009B28D8" w:rsidP="009B28D8">
      <w:pPr>
        <w:spacing w:after="0"/>
        <w:rPr>
          <w:rFonts w:ascii="Times New Roman" w:hAnsi="Times New Roman" w:cs="Times New Roman"/>
          <w:b/>
          <w:sz w:val="28"/>
          <w:szCs w:val="28"/>
        </w:rPr>
      </w:pPr>
      <w:r w:rsidRPr="00E3659A">
        <w:rPr>
          <w:rFonts w:ascii="Times New Roman" w:hAnsi="Times New Roman" w:cs="Times New Roman"/>
          <w:b/>
          <w:sz w:val="28"/>
          <w:szCs w:val="28"/>
        </w:rPr>
        <w:lastRenderedPageBreak/>
        <w:t>Schedule for Specials:</w:t>
      </w:r>
    </w:p>
    <w:p w:rsidR="009B28D8" w:rsidRPr="00E3659A" w:rsidRDefault="009B28D8" w:rsidP="009B28D8">
      <w:pPr>
        <w:spacing w:after="0"/>
        <w:rPr>
          <w:rFonts w:ascii="Times New Roman" w:hAnsi="Times New Roman" w:cs="Times New Roman"/>
          <w:sz w:val="24"/>
          <w:szCs w:val="24"/>
        </w:rPr>
      </w:pPr>
      <w:r w:rsidRPr="00E3659A">
        <w:rPr>
          <w:rFonts w:ascii="Times New Roman" w:hAnsi="Times New Roman" w:cs="Times New Roman"/>
          <w:b/>
          <w:sz w:val="24"/>
          <w:szCs w:val="24"/>
        </w:rPr>
        <w:t xml:space="preserve">DAY 1 - </w:t>
      </w:r>
      <w:r>
        <w:rPr>
          <w:rFonts w:ascii="Times New Roman" w:hAnsi="Times New Roman" w:cs="Times New Roman"/>
          <w:sz w:val="24"/>
          <w:szCs w:val="24"/>
        </w:rPr>
        <w:t>PE</w:t>
      </w:r>
      <w:r w:rsidRPr="00E3659A">
        <w:rPr>
          <w:rFonts w:ascii="Times New Roman" w:hAnsi="Times New Roman" w:cs="Times New Roman"/>
          <w:sz w:val="24"/>
          <w:szCs w:val="24"/>
        </w:rPr>
        <w:t xml:space="preserve"> </w:t>
      </w:r>
      <w:r>
        <w:rPr>
          <w:rFonts w:ascii="Times New Roman" w:hAnsi="Times New Roman" w:cs="Times New Roman"/>
          <w:sz w:val="24"/>
          <w:szCs w:val="24"/>
        </w:rPr>
        <w:t>2</w:t>
      </w:r>
      <w:r w:rsidRPr="00E3659A">
        <w:rPr>
          <w:rFonts w:ascii="Times New Roman" w:hAnsi="Times New Roman" w:cs="Times New Roman"/>
          <w:sz w:val="24"/>
          <w:szCs w:val="24"/>
        </w:rPr>
        <w:t>:</w:t>
      </w:r>
      <w:r>
        <w:rPr>
          <w:rFonts w:ascii="Times New Roman" w:hAnsi="Times New Roman" w:cs="Times New Roman"/>
          <w:sz w:val="24"/>
          <w:szCs w:val="24"/>
        </w:rPr>
        <w:t xml:space="preserve">00 </w:t>
      </w:r>
      <w:r w:rsidRPr="00E3659A">
        <w:rPr>
          <w:rFonts w:ascii="Times New Roman" w:hAnsi="Times New Roman" w:cs="Times New Roman"/>
          <w:sz w:val="24"/>
          <w:szCs w:val="24"/>
        </w:rPr>
        <w:t xml:space="preserve">– </w:t>
      </w:r>
      <w:r>
        <w:rPr>
          <w:rFonts w:ascii="Times New Roman" w:hAnsi="Times New Roman" w:cs="Times New Roman"/>
          <w:sz w:val="24"/>
          <w:szCs w:val="24"/>
        </w:rPr>
        <w:t>2</w:t>
      </w:r>
      <w:r w:rsidRPr="00E3659A">
        <w:rPr>
          <w:rFonts w:ascii="Times New Roman" w:hAnsi="Times New Roman" w:cs="Times New Roman"/>
          <w:sz w:val="24"/>
          <w:szCs w:val="24"/>
        </w:rPr>
        <w:t>:</w:t>
      </w:r>
      <w:r>
        <w:rPr>
          <w:rFonts w:ascii="Times New Roman" w:hAnsi="Times New Roman" w:cs="Times New Roman"/>
          <w:sz w:val="24"/>
          <w:szCs w:val="24"/>
        </w:rPr>
        <w:t>40, Library 2:45 – 3:20</w:t>
      </w:r>
    </w:p>
    <w:p w:rsidR="009B28D8" w:rsidRPr="00E3659A" w:rsidRDefault="009B28D8" w:rsidP="009B28D8">
      <w:pPr>
        <w:spacing w:after="0"/>
        <w:rPr>
          <w:rFonts w:ascii="Times New Roman" w:hAnsi="Times New Roman" w:cs="Times New Roman"/>
          <w:sz w:val="24"/>
          <w:szCs w:val="24"/>
        </w:rPr>
      </w:pPr>
      <w:r w:rsidRPr="00E3659A">
        <w:rPr>
          <w:rFonts w:ascii="Times New Roman" w:hAnsi="Times New Roman" w:cs="Times New Roman"/>
          <w:b/>
          <w:sz w:val="24"/>
          <w:szCs w:val="24"/>
        </w:rPr>
        <w:t>DAY 2</w:t>
      </w:r>
      <w:r w:rsidRPr="00E3659A">
        <w:rPr>
          <w:rFonts w:ascii="Times New Roman" w:hAnsi="Times New Roman" w:cs="Times New Roman"/>
          <w:sz w:val="24"/>
          <w:szCs w:val="24"/>
        </w:rPr>
        <w:t xml:space="preserve"> </w:t>
      </w:r>
      <w:r w:rsidRPr="00E3659A">
        <w:rPr>
          <w:rFonts w:ascii="Times New Roman" w:hAnsi="Times New Roman" w:cs="Times New Roman"/>
          <w:b/>
          <w:sz w:val="24"/>
          <w:szCs w:val="24"/>
        </w:rPr>
        <w:t>-</w:t>
      </w:r>
      <w:r w:rsidRPr="00E3659A">
        <w:rPr>
          <w:rFonts w:ascii="Times New Roman" w:hAnsi="Times New Roman" w:cs="Times New Roman"/>
          <w:sz w:val="24"/>
          <w:szCs w:val="24"/>
        </w:rPr>
        <w:t xml:space="preserve"> </w:t>
      </w:r>
      <w:r w:rsidR="00770551">
        <w:rPr>
          <w:rFonts w:ascii="Times New Roman" w:hAnsi="Times New Roman" w:cs="Times New Roman"/>
          <w:sz w:val="24"/>
          <w:szCs w:val="24"/>
        </w:rPr>
        <w:t>Music</w:t>
      </w:r>
      <w:r w:rsidRPr="00E3659A">
        <w:rPr>
          <w:rFonts w:ascii="Times New Roman" w:hAnsi="Times New Roman" w:cs="Times New Roman"/>
          <w:sz w:val="24"/>
          <w:szCs w:val="24"/>
        </w:rPr>
        <w:t xml:space="preserve"> </w:t>
      </w:r>
      <w:r w:rsidR="000042F6">
        <w:rPr>
          <w:rFonts w:ascii="Times New Roman" w:hAnsi="Times New Roman" w:cs="Times New Roman"/>
          <w:sz w:val="24"/>
          <w:szCs w:val="24"/>
        </w:rPr>
        <w:t>2</w:t>
      </w:r>
      <w:r w:rsidR="000042F6" w:rsidRPr="00E3659A">
        <w:rPr>
          <w:rFonts w:ascii="Times New Roman" w:hAnsi="Times New Roman" w:cs="Times New Roman"/>
          <w:sz w:val="24"/>
          <w:szCs w:val="24"/>
        </w:rPr>
        <w:t>:</w:t>
      </w:r>
      <w:r w:rsidR="000042F6">
        <w:rPr>
          <w:rFonts w:ascii="Times New Roman" w:hAnsi="Times New Roman" w:cs="Times New Roman"/>
          <w:sz w:val="24"/>
          <w:szCs w:val="24"/>
        </w:rPr>
        <w:t xml:space="preserve">00 </w:t>
      </w:r>
      <w:r w:rsidR="000042F6" w:rsidRPr="00E3659A">
        <w:rPr>
          <w:rFonts w:ascii="Times New Roman" w:hAnsi="Times New Roman" w:cs="Times New Roman"/>
          <w:sz w:val="24"/>
          <w:szCs w:val="24"/>
        </w:rPr>
        <w:t xml:space="preserve">– </w:t>
      </w:r>
      <w:r w:rsidR="000042F6">
        <w:rPr>
          <w:rFonts w:ascii="Times New Roman" w:hAnsi="Times New Roman" w:cs="Times New Roman"/>
          <w:sz w:val="24"/>
          <w:szCs w:val="24"/>
        </w:rPr>
        <w:t>2</w:t>
      </w:r>
      <w:r w:rsidR="000042F6" w:rsidRPr="00E3659A">
        <w:rPr>
          <w:rFonts w:ascii="Times New Roman" w:hAnsi="Times New Roman" w:cs="Times New Roman"/>
          <w:sz w:val="24"/>
          <w:szCs w:val="24"/>
        </w:rPr>
        <w:t>:</w:t>
      </w:r>
      <w:r w:rsidR="000042F6">
        <w:rPr>
          <w:rFonts w:ascii="Times New Roman" w:hAnsi="Times New Roman" w:cs="Times New Roman"/>
          <w:sz w:val="24"/>
          <w:szCs w:val="24"/>
        </w:rPr>
        <w:t>40</w:t>
      </w:r>
    </w:p>
    <w:p w:rsidR="009B28D8" w:rsidRPr="00E3659A" w:rsidRDefault="009B28D8" w:rsidP="009B28D8">
      <w:pPr>
        <w:spacing w:after="0"/>
        <w:rPr>
          <w:rFonts w:ascii="Times New Roman" w:hAnsi="Times New Roman" w:cs="Times New Roman"/>
          <w:sz w:val="24"/>
          <w:szCs w:val="24"/>
        </w:rPr>
      </w:pPr>
      <w:r w:rsidRPr="00E3659A">
        <w:rPr>
          <w:rFonts w:ascii="Times New Roman" w:hAnsi="Times New Roman" w:cs="Times New Roman"/>
          <w:b/>
          <w:sz w:val="24"/>
          <w:szCs w:val="24"/>
        </w:rPr>
        <w:t xml:space="preserve">DAY 3 </w:t>
      </w:r>
      <w:r>
        <w:rPr>
          <w:rFonts w:ascii="Times New Roman" w:hAnsi="Times New Roman" w:cs="Times New Roman"/>
          <w:b/>
          <w:sz w:val="24"/>
          <w:szCs w:val="24"/>
        </w:rPr>
        <w:t>–</w:t>
      </w:r>
      <w:r w:rsidRPr="00E3659A">
        <w:rPr>
          <w:rFonts w:ascii="Times New Roman" w:hAnsi="Times New Roman" w:cs="Times New Roman"/>
          <w:b/>
          <w:sz w:val="24"/>
          <w:szCs w:val="24"/>
        </w:rPr>
        <w:t xml:space="preserve"> </w:t>
      </w:r>
      <w:r w:rsidR="00770551">
        <w:rPr>
          <w:rFonts w:ascii="Times New Roman" w:hAnsi="Times New Roman" w:cs="Times New Roman"/>
          <w:sz w:val="24"/>
          <w:szCs w:val="24"/>
        </w:rPr>
        <w:t>Art</w:t>
      </w:r>
      <w:r>
        <w:rPr>
          <w:rFonts w:ascii="Times New Roman" w:hAnsi="Times New Roman" w:cs="Times New Roman"/>
          <w:sz w:val="24"/>
          <w:szCs w:val="24"/>
        </w:rPr>
        <w:t xml:space="preserve"> </w:t>
      </w:r>
      <w:r w:rsidR="000042F6">
        <w:rPr>
          <w:rFonts w:ascii="Times New Roman" w:hAnsi="Times New Roman" w:cs="Times New Roman"/>
          <w:sz w:val="24"/>
          <w:szCs w:val="24"/>
        </w:rPr>
        <w:t>2</w:t>
      </w:r>
      <w:r w:rsidR="000042F6" w:rsidRPr="00E3659A">
        <w:rPr>
          <w:rFonts w:ascii="Times New Roman" w:hAnsi="Times New Roman" w:cs="Times New Roman"/>
          <w:sz w:val="24"/>
          <w:szCs w:val="24"/>
        </w:rPr>
        <w:t>:</w:t>
      </w:r>
      <w:r w:rsidR="000042F6">
        <w:rPr>
          <w:rFonts w:ascii="Times New Roman" w:hAnsi="Times New Roman" w:cs="Times New Roman"/>
          <w:sz w:val="24"/>
          <w:szCs w:val="24"/>
        </w:rPr>
        <w:t xml:space="preserve">00 </w:t>
      </w:r>
      <w:r w:rsidR="000042F6" w:rsidRPr="00E3659A">
        <w:rPr>
          <w:rFonts w:ascii="Times New Roman" w:hAnsi="Times New Roman" w:cs="Times New Roman"/>
          <w:sz w:val="24"/>
          <w:szCs w:val="24"/>
        </w:rPr>
        <w:t xml:space="preserve">– </w:t>
      </w:r>
      <w:r w:rsidR="000042F6">
        <w:rPr>
          <w:rFonts w:ascii="Times New Roman" w:hAnsi="Times New Roman" w:cs="Times New Roman"/>
          <w:sz w:val="24"/>
          <w:szCs w:val="24"/>
        </w:rPr>
        <w:t>2</w:t>
      </w:r>
      <w:r w:rsidR="000042F6" w:rsidRPr="00E3659A">
        <w:rPr>
          <w:rFonts w:ascii="Times New Roman" w:hAnsi="Times New Roman" w:cs="Times New Roman"/>
          <w:sz w:val="24"/>
          <w:szCs w:val="24"/>
        </w:rPr>
        <w:t>:</w:t>
      </w:r>
      <w:r w:rsidR="000042F6">
        <w:rPr>
          <w:rFonts w:ascii="Times New Roman" w:hAnsi="Times New Roman" w:cs="Times New Roman"/>
          <w:sz w:val="24"/>
          <w:szCs w:val="24"/>
        </w:rPr>
        <w:t>40</w:t>
      </w:r>
    </w:p>
    <w:p w:rsidR="009B28D8" w:rsidRPr="00E3659A" w:rsidRDefault="009B28D8" w:rsidP="009B28D8">
      <w:pPr>
        <w:spacing w:after="0"/>
        <w:rPr>
          <w:rFonts w:ascii="Times New Roman" w:hAnsi="Times New Roman" w:cs="Times New Roman"/>
          <w:sz w:val="24"/>
          <w:szCs w:val="24"/>
        </w:rPr>
      </w:pPr>
      <w:r w:rsidRPr="00E3659A">
        <w:rPr>
          <w:rFonts w:ascii="Times New Roman" w:hAnsi="Times New Roman" w:cs="Times New Roman"/>
          <w:b/>
          <w:sz w:val="24"/>
          <w:szCs w:val="24"/>
        </w:rPr>
        <w:t xml:space="preserve">DAY 4 - </w:t>
      </w:r>
      <w:r>
        <w:rPr>
          <w:rFonts w:ascii="Times New Roman" w:hAnsi="Times New Roman" w:cs="Times New Roman"/>
          <w:sz w:val="24"/>
          <w:szCs w:val="24"/>
        </w:rPr>
        <w:t>PE</w:t>
      </w:r>
      <w:r w:rsidRPr="00E3659A">
        <w:rPr>
          <w:rFonts w:ascii="Times New Roman" w:hAnsi="Times New Roman" w:cs="Times New Roman"/>
          <w:sz w:val="24"/>
          <w:szCs w:val="24"/>
        </w:rPr>
        <w:t xml:space="preserve"> </w:t>
      </w:r>
      <w:r>
        <w:rPr>
          <w:rFonts w:ascii="Times New Roman" w:hAnsi="Times New Roman" w:cs="Times New Roman"/>
          <w:sz w:val="24"/>
          <w:szCs w:val="24"/>
        </w:rPr>
        <w:t>2</w:t>
      </w:r>
      <w:r w:rsidRPr="00E3659A">
        <w:rPr>
          <w:rFonts w:ascii="Times New Roman" w:hAnsi="Times New Roman" w:cs="Times New Roman"/>
          <w:sz w:val="24"/>
          <w:szCs w:val="24"/>
        </w:rPr>
        <w:t>:</w:t>
      </w:r>
      <w:r>
        <w:rPr>
          <w:rFonts w:ascii="Times New Roman" w:hAnsi="Times New Roman" w:cs="Times New Roman"/>
          <w:sz w:val="24"/>
          <w:szCs w:val="24"/>
        </w:rPr>
        <w:t xml:space="preserve">00 </w:t>
      </w:r>
      <w:r w:rsidRPr="00E3659A">
        <w:rPr>
          <w:rFonts w:ascii="Times New Roman" w:hAnsi="Times New Roman" w:cs="Times New Roman"/>
          <w:sz w:val="24"/>
          <w:szCs w:val="24"/>
        </w:rPr>
        <w:t xml:space="preserve">– </w:t>
      </w:r>
      <w:r>
        <w:rPr>
          <w:rFonts w:ascii="Times New Roman" w:hAnsi="Times New Roman" w:cs="Times New Roman"/>
          <w:sz w:val="24"/>
          <w:szCs w:val="24"/>
        </w:rPr>
        <w:t>2:40</w:t>
      </w:r>
    </w:p>
    <w:p w:rsidR="009B28D8" w:rsidRPr="00E3659A" w:rsidRDefault="009B28D8" w:rsidP="009B28D8">
      <w:pPr>
        <w:spacing w:after="0"/>
        <w:rPr>
          <w:rFonts w:ascii="Times New Roman" w:hAnsi="Times New Roman" w:cs="Times New Roman"/>
          <w:sz w:val="24"/>
          <w:szCs w:val="24"/>
        </w:rPr>
      </w:pPr>
      <w:r w:rsidRPr="00E3659A">
        <w:rPr>
          <w:rFonts w:ascii="Times New Roman" w:hAnsi="Times New Roman" w:cs="Times New Roman"/>
          <w:b/>
          <w:sz w:val="24"/>
          <w:szCs w:val="24"/>
        </w:rPr>
        <w:t xml:space="preserve">DAY 5 - </w:t>
      </w:r>
      <w:r w:rsidR="00770551">
        <w:rPr>
          <w:rFonts w:ascii="Times New Roman" w:hAnsi="Times New Roman" w:cs="Times New Roman"/>
          <w:sz w:val="24"/>
          <w:szCs w:val="24"/>
        </w:rPr>
        <w:t>Music</w:t>
      </w:r>
      <w:r w:rsidRPr="00E3659A">
        <w:rPr>
          <w:rFonts w:ascii="Times New Roman" w:hAnsi="Times New Roman" w:cs="Times New Roman"/>
          <w:sz w:val="24"/>
          <w:szCs w:val="24"/>
        </w:rPr>
        <w:t xml:space="preserve"> </w:t>
      </w:r>
      <w:r w:rsidR="000042F6">
        <w:rPr>
          <w:rFonts w:ascii="Times New Roman" w:hAnsi="Times New Roman" w:cs="Times New Roman"/>
          <w:sz w:val="24"/>
          <w:szCs w:val="24"/>
        </w:rPr>
        <w:t>2</w:t>
      </w:r>
      <w:r w:rsidR="000042F6" w:rsidRPr="00E3659A">
        <w:rPr>
          <w:rFonts w:ascii="Times New Roman" w:hAnsi="Times New Roman" w:cs="Times New Roman"/>
          <w:sz w:val="24"/>
          <w:szCs w:val="24"/>
        </w:rPr>
        <w:t>:</w:t>
      </w:r>
      <w:r w:rsidR="000042F6">
        <w:rPr>
          <w:rFonts w:ascii="Times New Roman" w:hAnsi="Times New Roman" w:cs="Times New Roman"/>
          <w:sz w:val="24"/>
          <w:szCs w:val="24"/>
        </w:rPr>
        <w:t xml:space="preserve">00 </w:t>
      </w:r>
      <w:r w:rsidR="000042F6" w:rsidRPr="00E3659A">
        <w:rPr>
          <w:rFonts w:ascii="Times New Roman" w:hAnsi="Times New Roman" w:cs="Times New Roman"/>
          <w:sz w:val="24"/>
          <w:szCs w:val="24"/>
        </w:rPr>
        <w:t xml:space="preserve">– </w:t>
      </w:r>
      <w:r w:rsidR="000042F6">
        <w:rPr>
          <w:rFonts w:ascii="Times New Roman" w:hAnsi="Times New Roman" w:cs="Times New Roman"/>
          <w:sz w:val="24"/>
          <w:szCs w:val="24"/>
        </w:rPr>
        <w:t>2</w:t>
      </w:r>
      <w:r w:rsidR="000042F6" w:rsidRPr="00E3659A">
        <w:rPr>
          <w:rFonts w:ascii="Times New Roman" w:hAnsi="Times New Roman" w:cs="Times New Roman"/>
          <w:sz w:val="24"/>
          <w:szCs w:val="24"/>
        </w:rPr>
        <w:t>:</w:t>
      </w:r>
      <w:r w:rsidR="000042F6">
        <w:rPr>
          <w:rFonts w:ascii="Times New Roman" w:hAnsi="Times New Roman" w:cs="Times New Roman"/>
          <w:sz w:val="24"/>
          <w:szCs w:val="24"/>
        </w:rPr>
        <w:t>40</w:t>
      </w:r>
    </w:p>
    <w:p w:rsidR="009B28D8" w:rsidRPr="009B28D8" w:rsidRDefault="009B28D8" w:rsidP="009B28D8">
      <w:pPr>
        <w:spacing w:after="0"/>
        <w:rPr>
          <w:rFonts w:ascii="Comic Sans MS" w:hAnsi="Comic Sans MS"/>
          <w:b/>
          <w:sz w:val="30"/>
          <w:szCs w:val="30"/>
        </w:rPr>
      </w:pPr>
      <w:r w:rsidRPr="00E3659A">
        <w:rPr>
          <w:rFonts w:ascii="Times New Roman" w:hAnsi="Times New Roman" w:cs="Times New Roman"/>
          <w:b/>
          <w:sz w:val="24"/>
          <w:szCs w:val="24"/>
        </w:rPr>
        <w:t xml:space="preserve">DAY 6 - </w:t>
      </w:r>
      <w:r w:rsidR="00770551">
        <w:rPr>
          <w:rFonts w:ascii="Times New Roman" w:hAnsi="Times New Roman" w:cs="Times New Roman"/>
          <w:sz w:val="24"/>
          <w:szCs w:val="24"/>
        </w:rPr>
        <w:t>Art</w:t>
      </w:r>
      <w:r>
        <w:rPr>
          <w:rFonts w:ascii="Times New Roman" w:hAnsi="Times New Roman" w:cs="Times New Roman"/>
          <w:sz w:val="24"/>
          <w:szCs w:val="24"/>
        </w:rPr>
        <w:t xml:space="preserve"> </w:t>
      </w:r>
      <w:r w:rsidR="000042F6">
        <w:rPr>
          <w:rFonts w:ascii="Times New Roman" w:hAnsi="Times New Roman" w:cs="Times New Roman"/>
          <w:sz w:val="24"/>
          <w:szCs w:val="24"/>
        </w:rPr>
        <w:t>2</w:t>
      </w:r>
      <w:r w:rsidR="000042F6" w:rsidRPr="00E3659A">
        <w:rPr>
          <w:rFonts w:ascii="Times New Roman" w:hAnsi="Times New Roman" w:cs="Times New Roman"/>
          <w:sz w:val="24"/>
          <w:szCs w:val="24"/>
        </w:rPr>
        <w:t>:</w:t>
      </w:r>
      <w:r w:rsidR="000042F6">
        <w:rPr>
          <w:rFonts w:ascii="Times New Roman" w:hAnsi="Times New Roman" w:cs="Times New Roman"/>
          <w:sz w:val="24"/>
          <w:szCs w:val="24"/>
        </w:rPr>
        <w:t xml:space="preserve">00 </w:t>
      </w:r>
      <w:r w:rsidR="000042F6" w:rsidRPr="00E3659A">
        <w:rPr>
          <w:rFonts w:ascii="Times New Roman" w:hAnsi="Times New Roman" w:cs="Times New Roman"/>
          <w:sz w:val="24"/>
          <w:szCs w:val="24"/>
        </w:rPr>
        <w:t xml:space="preserve">– </w:t>
      </w:r>
      <w:r w:rsidR="000042F6">
        <w:rPr>
          <w:rFonts w:ascii="Times New Roman" w:hAnsi="Times New Roman" w:cs="Times New Roman"/>
          <w:sz w:val="24"/>
          <w:szCs w:val="24"/>
        </w:rPr>
        <w:t>2</w:t>
      </w:r>
      <w:r w:rsidR="000042F6" w:rsidRPr="00E3659A">
        <w:rPr>
          <w:rFonts w:ascii="Times New Roman" w:hAnsi="Times New Roman" w:cs="Times New Roman"/>
          <w:sz w:val="24"/>
          <w:szCs w:val="24"/>
        </w:rPr>
        <w:t>:</w:t>
      </w:r>
      <w:r w:rsidR="000042F6">
        <w:rPr>
          <w:rFonts w:ascii="Times New Roman" w:hAnsi="Times New Roman" w:cs="Times New Roman"/>
          <w:sz w:val="24"/>
          <w:szCs w:val="24"/>
        </w:rPr>
        <w:t>40</w:t>
      </w:r>
    </w:p>
    <w:sectPr w:rsidR="009B28D8" w:rsidRPr="009B28D8" w:rsidSect="00BF7895">
      <w:footerReference w:type="default" r:id="rId15"/>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47C" w:rsidRDefault="009A147C" w:rsidP="00BF7895">
      <w:pPr>
        <w:spacing w:after="0" w:line="240" w:lineRule="auto"/>
      </w:pPr>
      <w:r>
        <w:separator/>
      </w:r>
    </w:p>
  </w:endnote>
  <w:endnote w:type="continuationSeparator" w:id="0">
    <w:p w:rsidR="009A147C" w:rsidRDefault="009A147C" w:rsidP="00BF7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3683"/>
      <w:docPartObj>
        <w:docPartGallery w:val="Page Numbers (Bottom of Page)"/>
        <w:docPartUnique/>
      </w:docPartObj>
    </w:sdtPr>
    <w:sdtContent>
      <w:p w:rsidR="008A08A0" w:rsidRDefault="00C41BE4">
        <w:pPr>
          <w:pStyle w:val="Footer"/>
          <w:jc w:val="right"/>
        </w:pPr>
        <w:fldSimple w:instr=" PAGE   \* MERGEFORMAT ">
          <w:r w:rsidR="003D63EA">
            <w:rPr>
              <w:noProof/>
            </w:rPr>
            <w:t>12</w:t>
          </w:r>
        </w:fldSimple>
      </w:p>
    </w:sdtContent>
  </w:sdt>
  <w:p w:rsidR="008A08A0" w:rsidRDefault="008A0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47C" w:rsidRDefault="009A147C" w:rsidP="00BF7895">
      <w:pPr>
        <w:spacing w:after="0" w:line="240" w:lineRule="auto"/>
      </w:pPr>
      <w:r>
        <w:separator/>
      </w:r>
    </w:p>
  </w:footnote>
  <w:footnote w:type="continuationSeparator" w:id="0">
    <w:p w:rsidR="009A147C" w:rsidRDefault="009A147C" w:rsidP="00BF78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38B3"/>
    <w:multiLevelType w:val="hybridMultilevel"/>
    <w:tmpl w:val="3B4AD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4452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9C47952"/>
    <w:multiLevelType w:val="hybridMultilevel"/>
    <w:tmpl w:val="7CDEBB9C"/>
    <w:lvl w:ilvl="0" w:tplc="EA5C7B08">
      <w:start w:val="1"/>
      <w:numFmt w:val="decimal"/>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5616226"/>
    <w:multiLevelType w:val="hybridMultilevel"/>
    <w:tmpl w:val="126E7494"/>
    <w:lvl w:ilvl="0" w:tplc="EF54288A">
      <w:start w:val="1"/>
      <w:numFmt w:val="bullet"/>
      <w:lvlText w:val="a"/>
      <w:lvlJc w:val="left"/>
      <w:pPr>
        <w:ind w:left="1080" w:hanging="360"/>
      </w:pPr>
      <w:rPr>
        <w:rFonts w:ascii="Comic Sans MS" w:hAnsi="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51677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FB230F6"/>
    <w:multiLevelType w:val="singleLevel"/>
    <w:tmpl w:val="0409000F"/>
    <w:lvl w:ilvl="0">
      <w:start w:val="1"/>
      <w:numFmt w:val="decimal"/>
      <w:lvlText w:val="%1."/>
      <w:lvlJc w:val="left"/>
      <w:pPr>
        <w:ind w:left="720" w:hanging="360"/>
      </w:pPr>
      <w:rPr>
        <w:rFonts w:hint="default"/>
      </w:rPr>
    </w:lvl>
  </w:abstractNum>
  <w:abstractNum w:abstractNumId="6">
    <w:nsid w:val="53C022D9"/>
    <w:multiLevelType w:val="hybridMultilevel"/>
    <w:tmpl w:val="C3CC02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3EAC"/>
    <w:rsid w:val="000010D1"/>
    <w:rsid w:val="000042F6"/>
    <w:rsid w:val="0000461A"/>
    <w:rsid w:val="0002492B"/>
    <w:rsid w:val="00040500"/>
    <w:rsid w:val="00044C46"/>
    <w:rsid w:val="000553E5"/>
    <w:rsid w:val="00077BCA"/>
    <w:rsid w:val="00096F39"/>
    <w:rsid w:val="000F0BC2"/>
    <w:rsid w:val="001105EA"/>
    <w:rsid w:val="00142FE7"/>
    <w:rsid w:val="001605AD"/>
    <w:rsid w:val="00176CCD"/>
    <w:rsid w:val="00196B9D"/>
    <w:rsid w:val="001C2CF3"/>
    <w:rsid w:val="001D5F9A"/>
    <w:rsid w:val="002043DA"/>
    <w:rsid w:val="00206ED4"/>
    <w:rsid w:val="002252E2"/>
    <w:rsid w:val="00230C60"/>
    <w:rsid w:val="002671D7"/>
    <w:rsid w:val="00273C2E"/>
    <w:rsid w:val="00280405"/>
    <w:rsid w:val="002C2612"/>
    <w:rsid w:val="002F3155"/>
    <w:rsid w:val="002F771F"/>
    <w:rsid w:val="00373EAC"/>
    <w:rsid w:val="003A36C8"/>
    <w:rsid w:val="003A68E1"/>
    <w:rsid w:val="003C00C0"/>
    <w:rsid w:val="003C2A13"/>
    <w:rsid w:val="003D63EA"/>
    <w:rsid w:val="004015E7"/>
    <w:rsid w:val="00415E41"/>
    <w:rsid w:val="00485339"/>
    <w:rsid w:val="0049275C"/>
    <w:rsid w:val="004D34D4"/>
    <w:rsid w:val="00514EC0"/>
    <w:rsid w:val="00533F84"/>
    <w:rsid w:val="005417CA"/>
    <w:rsid w:val="00567F39"/>
    <w:rsid w:val="005A3F91"/>
    <w:rsid w:val="005A5D1E"/>
    <w:rsid w:val="005A7E25"/>
    <w:rsid w:val="005C1E34"/>
    <w:rsid w:val="005D5F6F"/>
    <w:rsid w:val="005E2C3D"/>
    <w:rsid w:val="00607CF7"/>
    <w:rsid w:val="00626EBF"/>
    <w:rsid w:val="00642F59"/>
    <w:rsid w:val="00683FC7"/>
    <w:rsid w:val="006D7857"/>
    <w:rsid w:val="006E38AF"/>
    <w:rsid w:val="007001A0"/>
    <w:rsid w:val="0071097E"/>
    <w:rsid w:val="007162F7"/>
    <w:rsid w:val="00733746"/>
    <w:rsid w:val="00747BBB"/>
    <w:rsid w:val="007521A1"/>
    <w:rsid w:val="00770551"/>
    <w:rsid w:val="00791B5D"/>
    <w:rsid w:val="007A1C17"/>
    <w:rsid w:val="007B2AD4"/>
    <w:rsid w:val="007B53C2"/>
    <w:rsid w:val="00823398"/>
    <w:rsid w:val="00823701"/>
    <w:rsid w:val="00826A45"/>
    <w:rsid w:val="00827981"/>
    <w:rsid w:val="008A08A0"/>
    <w:rsid w:val="008E49FD"/>
    <w:rsid w:val="009613D8"/>
    <w:rsid w:val="00966EA1"/>
    <w:rsid w:val="00987067"/>
    <w:rsid w:val="009937F9"/>
    <w:rsid w:val="009A147C"/>
    <w:rsid w:val="009B0CC3"/>
    <w:rsid w:val="009B19B8"/>
    <w:rsid w:val="009B28D8"/>
    <w:rsid w:val="009B2BA6"/>
    <w:rsid w:val="009B3CCD"/>
    <w:rsid w:val="009C44CF"/>
    <w:rsid w:val="009F72F4"/>
    <w:rsid w:val="00A061E5"/>
    <w:rsid w:val="00A1407C"/>
    <w:rsid w:val="00A54BDC"/>
    <w:rsid w:val="00A558ED"/>
    <w:rsid w:val="00A83B32"/>
    <w:rsid w:val="00AD6500"/>
    <w:rsid w:val="00AD69E8"/>
    <w:rsid w:val="00B37FAB"/>
    <w:rsid w:val="00B60A9E"/>
    <w:rsid w:val="00B94144"/>
    <w:rsid w:val="00BF7895"/>
    <w:rsid w:val="00C37983"/>
    <w:rsid w:val="00C41BE4"/>
    <w:rsid w:val="00C901DC"/>
    <w:rsid w:val="00CA4C97"/>
    <w:rsid w:val="00CC7255"/>
    <w:rsid w:val="00CE0BBD"/>
    <w:rsid w:val="00CE7533"/>
    <w:rsid w:val="00D24B60"/>
    <w:rsid w:val="00D3359F"/>
    <w:rsid w:val="00D57058"/>
    <w:rsid w:val="00E10F24"/>
    <w:rsid w:val="00E3659A"/>
    <w:rsid w:val="00E554E7"/>
    <w:rsid w:val="00E63925"/>
    <w:rsid w:val="00E66BC9"/>
    <w:rsid w:val="00E8389A"/>
    <w:rsid w:val="00EA1A62"/>
    <w:rsid w:val="00EB2266"/>
    <w:rsid w:val="00ED3F97"/>
    <w:rsid w:val="00F05FC0"/>
    <w:rsid w:val="00F82CBE"/>
    <w:rsid w:val="00F8482A"/>
    <w:rsid w:val="00F95DBE"/>
    <w:rsid w:val="00FB154B"/>
    <w:rsid w:val="00FB3C53"/>
    <w:rsid w:val="00FF7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C7"/>
    <w:rPr>
      <w:rFonts w:ascii="Tahoma" w:hAnsi="Tahoma" w:cs="Tahoma"/>
      <w:sz w:val="16"/>
      <w:szCs w:val="16"/>
    </w:rPr>
  </w:style>
  <w:style w:type="paragraph" w:styleId="Subtitle">
    <w:name w:val="Subtitle"/>
    <w:basedOn w:val="Normal"/>
    <w:link w:val="SubtitleChar"/>
    <w:qFormat/>
    <w:rsid w:val="00CA4C97"/>
    <w:pPr>
      <w:spacing w:after="0" w:line="240" w:lineRule="auto"/>
      <w:jc w:val="center"/>
    </w:pPr>
    <w:rPr>
      <w:rFonts w:ascii="Times New Roman" w:eastAsia="Times New Roman" w:hAnsi="Times New Roman" w:cs="Times New Roman"/>
      <w:sz w:val="96"/>
      <w:szCs w:val="20"/>
    </w:rPr>
  </w:style>
  <w:style w:type="character" w:customStyle="1" w:styleId="SubtitleChar">
    <w:name w:val="Subtitle Char"/>
    <w:basedOn w:val="DefaultParagraphFont"/>
    <w:link w:val="Subtitle"/>
    <w:rsid w:val="00CA4C97"/>
    <w:rPr>
      <w:rFonts w:ascii="Times New Roman" w:eastAsia="Times New Roman" w:hAnsi="Times New Roman" w:cs="Times New Roman"/>
      <w:sz w:val="96"/>
      <w:szCs w:val="20"/>
    </w:rPr>
  </w:style>
  <w:style w:type="paragraph" w:styleId="Header">
    <w:name w:val="header"/>
    <w:basedOn w:val="Normal"/>
    <w:link w:val="HeaderChar"/>
    <w:uiPriority w:val="99"/>
    <w:semiHidden/>
    <w:unhideWhenUsed/>
    <w:rsid w:val="00BF78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895"/>
  </w:style>
  <w:style w:type="paragraph" w:styleId="Footer">
    <w:name w:val="footer"/>
    <w:basedOn w:val="Normal"/>
    <w:link w:val="FooterChar"/>
    <w:uiPriority w:val="99"/>
    <w:unhideWhenUsed/>
    <w:rsid w:val="00BF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95"/>
  </w:style>
  <w:style w:type="character" w:styleId="Hyperlink">
    <w:name w:val="Hyperlink"/>
    <w:basedOn w:val="DefaultParagraphFont"/>
    <w:uiPriority w:val="99"/>
    <w:unhideWhenUsed/>
    <w:rsid w:val="001C2CF3"/>
    <w:rPr>
      <w:color w:val="0000FF" w:themeColor="hyperlink"/>
      <w:u w:val="single"/>
    </w:rPr>
  </w:style>
  <w:style w:type="paragraph" w:styleId="ListParagraph">
    <w:name w:val="List Paragraph"/>
    <w:basedOn w:val="Normal"/>
    <w:uiPriority w:val="34"/>
    <w:qFormat/>
    <w:rsid w:val="000010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clip+art+mailbox#focal=161fe3a71a313403b1e52eea1f51d5e7&amp;furl=http://www.uni.edu/schneidj/webquests/spring06/magicians/images/tearchermailbox4c.gi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welcom+back+clip+art#focal=065363d4fd3eca8066788e915261d36e&amp;furl=http://www.qacps.k12.md.us/ces/clipart/Carson%20Dellosa%20Clipart/Carson%20Dellosa%20Back%20to%20School/Images/Color%20Images/School%20Clip%20Art/WELCOME_CHART.jpg"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467B-76E0-4F7A-9681-45097818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tech2</cp:lastModifiedBy>
  <cp:revision>2</cp:revision>
  <cp:lastPrinted>2016-09-06T11:38:00Z</cp:lastPrinted>
  <dcterms:created xsi:type="dcterms:W3CDTF">2016-09-14T11:51:00Z</dcterms:created>
  <dcterms:modified xsi:type="dcterms:W3CDTF">2016-09-14T11:51:00Z</dcterms:modified>
</cp:coreProperties>
</file>